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EE74B2" w:rsidRDefault="006C3FB1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</w:rPr>
      </w:pPr>
      <w:r w:rsidRPr="00D356A8">
        <w:rPr>
          <w:rFonts w:ascii="Arial" w:eastAsia="Times New Roman" w:hAnsi="Arial"/>
          <w:noProof/>
          <w:color w:val="000000"/>
          <w:szCs w:val="20"/>
          <w:lang w:eastAsia="it-IT" w:bidi="ar-SA"/>
        </w:rPr>
        <w:drawing>
          <wp:inline distT="0" distB="0" distL="0" distR="0" wp14:anchorId="5A31115C" wp14:editId="07777777">
            <wp:extent cx="608330" cy="628015"/>
            <wp:effectExtent l="0" t="0" r="0" b="0"/>
            <wp:docPr id="1" name="immagini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b/>
          <w:color w:val="000000"/>
          <w:sz w:val="32"/>
          <w:szCs w:val="20"/>
          <w:u w:val="single"/>
          <w:lang w:eastAsia="ar-SA"/>
        </w:rPr>
      </w:pPr>
    </w:p>
    <w:p w14:paraId="4A27146C" w14:textId="77777777" w:rsidR="00535737" w:rsidRPr="00E00550" w:rsidRDefault="00076C75" w:rsidP="00E00550">
      <w:pPr>
        <w:pStyle w:val="Standard"/>
        <w:spacing w:line="276" w:lineRule="auto"/>
        <w:jc w:val="center"/>
        <w:rPr>
          <w:rFonts w:ascii="Arial" w:eastAsia="Times New Roman" w:hAnsi="Arial"/>
          <w:b/>
          <w:iCs/>
          <w:color w:val="000000"/>
          <w:sz w:val="40"/>
          <w:szCs w:val="20"/>
          <w:lang w:eastAsia="ar-SA"/>
        </w:rPr>
      </w:pPr>
      <w:r>
        <w:rPr>
          <w:rFonts w:ascii="Arial" w:eastAsia="Times New Roman" w:hAnsi="Arial"/>
          <w:b/>
          <w:iCs/>
          <w:color w:val="000000"/>
          <w:sz w:val="40"/>
          <w:szCs w:val="20"/>
          <w:lang w:eastAsia="ar-SA"/>
        </w:rPr>
        <w:t>ISTITUTO D’ISTRUZIONE SUPERIORE</w:t>
      </w:r>
    </w:p>
    <w:p w14:paraId="43CD5B55" w14:textId="77777777" w:rsidR="00E00550" w:rsidRDefault="00535737" w:rsidP="00E00550">
      <w:pPr>
        <w:pStyle w:val="Standard"/>
        <w:keepNext/>
        <w:spacing w:line="276" w:lineRule="auto"/>
        <w:ind w:left="1440"/>
        <w:jc w:val="center"/>
        <w:rPr>
          <w:rFonts w:ascii="Arial" w:eastAsia="Times New Roman" w:hAnsi="Arial"/>
          <w:b/>
          <w:bCs/>
          <w:iCs/>
          <w:color w:val="000000"/>
          <w:szCs w:val="20"/>
          <w:lang w:eastAsia="ar-SA"/>
        </w:rPr>
      </w:pPr>
      <w:r w:rsidRPr="00535737">
        <w:rPr>
          <w:rFonts w:ascii="Arial" w:eastAsia="Times New Roman" w:hAnsi="Arial"/>
          <w:b/>
          <w:bCs/>
          <w:iCs/>
          <w:color w:val="000000"/>
          <w:szCs w:val="20"/>
          <w:lang w:eastAsia="ar-SA"/>
        </w:rPr>
        <w:t>MIIS024004@pec.istruzione.it</w:t>
      </w:r>
      <w:r w:rsidRPr="00535737">
        <w:rPr>
          <w:rFonts w:ascii="Arial" w:eastAsia="Times New Roman" w:hAnsi="Arial"/>
          <w:b/>
          <w:bCs/>
          <w:iCs/>
          <w:color w:val="000000"/>
          <w:szCs w:val="20"/>
          <w:lang w:eastAsia="ar-SA"/>
        </w:rPr>
        <w:tab/>
        <w:t xml:space="preserve">   </w:t>
      </w:r>
      <w:hyperlink r:id="rId8" w:history="1">
        <w:r w:rsidR="00E00550" w:rsidRPr="00CD67FD">
          <w:rPr>
            <w:rStyle w:val="Collegamentoipertestuale"/>
            <w:rFonts w:ascii="Arial" w:eastAsia="Times New Roman" w:hAnsi="Arial"/>
            <w:b/>
            <w:bCs/>
            <w:iCs/>
            <w:szCs w:val="20"/>
            <w:lang w:eastAsia="ar-SA"/>
          </w:rPr>
          <w:t>MIIS024004@pec.istruzione.it</w:t>
        </w:r>
      </w:hyperlink>
    </w:p>
    <w:p w14:paraId="62EA5E30" w14:textId="77777777" w:rsidR="00535737" w:rsidRPr="00E00550" w:rsidRDefault="00535737" w:rsidP="00E00550">
      <w:pPr>
        <w:pStyle w:val="Standard"/>
        <w:keepNext/>
        <w:spacing w:line="276" w:lineRule="auto"/>
        <w:ind w:left="1440"/>
        <w:jc w:val="center"/>
        <w:rPr>
          <w:rFonts w:ascii="Arial" w:eastAsia="Times New Roman" w:hAnsi="Arial"/>
          <w:b/>
          <w:bCs/>
          <w:iCs/>
          <w:color w:val="00000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/>
          <w:iCs/>
          <w:color w:val="000000"/>
          <w:sz w:val="20"/>
          <w:szCs w:val="20"/>
          <w:lang w:eastAsia="ar-SA"/>
        </w:rPr>
        <w:t>Codice Fiscale.: 94004480</w:t>
      </w:r>
      <w:r w:rsidR="00E00550" w:rsidRPr="00E00550">
        <w:rPr>
          <w:rFonts w:ascii="Arial" w:eastAsia="Times New Roman" w:hAnsi="Arial"/>
          <w:b/>
          <w:bCs/>
          <w:i/>
          <w:iCs/>
          <w:color w:val="000000"/>
          <w:sz w:val="20"/>
          <w:szCs w:val="20"/>
          <w:lang w:eastAsia="ar-SA"/>
        </w:rPr>
        <w:t xml:space="preserve">151 –  Codice univoco:  UF1007 </w:t>
      </w:r>
      <w:r w:rsidR="00E00550">
        <w:rPr>
          <w:rFonts w:ascii="Arial" w:eastAsia="Times New Roman" w:hAnsi="Arial"/>
          <w:b/>
          <w:bCs/>
          <w:iCs/>
          <w:color w:val="000000"/>
          <w:szCs w:val="20"/>
          <w:lang w:eastAsia="ar-SA"/>
        </w:rPr>
        <w:t xml:space="preserve"> </w:t>
      </w:r>
      <w:r w:rsidRPr="00E00550">
        <w:rPr>
          <w:rFonts w:ascii="Arial" w:eastAsia="Times New Roman" w:hAnsi="Arial"/>
          <w:b/>
          <w:bCs/>
          <w:i/>
          <w:iCs/>
          <w:color w:val="000000"/>
          <w:sz w:val="20"/>
          <w:szCs w:val="20"/>
          <w:lang w:eastAsia="ar-SA"/>
        </w:rPr>
        <w:t>Codice Meccanografico  MIIS024004</w:t>
      </w:r>
    </w:p>
    <w:p w14:paraId="226A9762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  <w:t>SEDE – Uffici di Segreteria</w:t>
      </w:r>
    </w:p>
    <w:p w14:paraId="1F7FC414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  <w:t>I.P.I.A. VIMERCATE  Via B. Cremagnani, 18 -   20871 Vimercate (MI)</w:t>
      </w:r>
    </w:p>
    <w:p w14:paraId="0ADFD6BE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  <w:t>tel 039.608.06.47   039.685.27.94   fax 039.608.05.09</w:t>
      </w:r>
    </w:p>
    <w:p w14:paraId="19C532AF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  <w:t>SEDI ASSOCIATE</w:t>
      </w:r>
    </w:p>
    <w:p w14:paraId="5723634C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Cs/>
          <w:color w:val="000000"/>
          <w:sz w:val="20"/>
          <w:szCs w:val="20"/>
          <w:lang w:eastAsia="ar-SA"/>
        </w:rPr>
        <w:t>I.P.C.T. “A. OLIVETTI” Via Adda, 6 -  20871 Vimercate (MI)   tel. 039.685.41.09   fax 039.691.82.85</w:t>
      </w:r>
    </w:p>
    <w:p w14:paraId="0AE5D572" w14:textId="77777777" w:rsidR="00535737" w:rsidRPr="00E00550" w:rsidRDefault="00535737" w:rsidP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/>
          <w:iCs/>
          <w:color w:val="000000"/>
          <w:sz w:val="20"/>
          <w:szCs w:val="20"/>
          <w:lang w:eastAsia="ar-SA"/>
        </w:rPr>
      </w:pPr>
      <w:r w:rsidRPr="00E00550">
        <w:rPr>
          <w:rFonts w:ascii="Arial" w:eastAsia="Times New Roman" w:hAnsi="Arial"/>
          <w:b/>
          <w:bCs/>
          <w:i/>
          <w:iCs/>
          <w:color w:val="000000"/>
          <w:sz w:val="20"/>
          <w:szCs w:val="20"/>
          <w:lang w:eastAsia="ar-SA"/>
        </w:rPr>
        <w:t>LICEO SCIENZE UMANE Via Adda,620871 Vimercate (MI)   tel. 039.685.41.09   fax 039.691.82.85</w:t>
      </w:r>
    </w:p>
    <w:p w14:paraId="5DAB6C7B" w14:textId="77777777" w:rsidR="00535737" w:rsidRPr="00535737" w:rsidRDefault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Cs/>
          <w:color w:val="000000"/>
          <w:szCs w:val="20"/>
          <w:u w:val="single"/>
          <w:lang w:eastAsia="ar-SA"/>
        </w:rPr>
      </w:pPr>
    </w:p>
    <w:p w14:paraId="02EB378F" w14:textId="77777777" w:rsidR="00535737" w:rsidRDefault="00535737">
      <w:pPr>
        <w:pStyle w:val="Standard"/>
        <w:keepNext/>
        <w:spacing w:line="276" w:lineRule="auto"/>
        <w:jc w:val="center"/>
        <w:rPr>
          <w:rFonts w:ascii="Arial" w:eastAsia="Times New Roman" w:hAnsi="Arial"/>
          <w:b/>
          <w:bCs/>
          <w:i/>
          <w:iCs/>
          <w:color w:val="000000"/>
          <w:szCs w:val="20"/>
          <w:u w:val="single"/>
          <w:lang w:eastAsia="ar-SA"/>
        </w:rPr>
      </w:pPr>
    </w:p>
    <w:p w14:paraId="6A05A809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  <w:lang w:eastAsia="ar-SA"/>
        </w:rPr>
      </w:pPr>
    </w:p>
    <w:p w14:paraId="5A39BBE3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  <w:lang w:eastAsia="ar-SA"/>
        </w:rPr>
      </w:pPr>
    </w:p>
    <w:p w14:paraId="41C8F396" w14:textId="77777777" w:rsidR="00EE74B2" w:rsidRDefault="006C3FB1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</w:rPr>
      </w:pPr>
      <w:r w:rsidRPr="00D356A8">
        <w:rPr>
          <w:rFonts w:ascii="Arial" w:eastAsia="Times New Roman" w:hAnsi="Arial"/>
          <w:noProof/>
          <w:color w:val="000000"/>
          <w:szCs w:val="20"/>
          <w:lang w:eastAsia="it-IT" w:bidi="ar-SA"/>
        </w:rPr>
        <w:drawing>
          <wp:inline distT="0" distB="0" distL="0" distR="0" wp14:anchorId="6B32DA5F" wp14:editId="07777777">
            <wp:extent cx="2202815" cy="1351915"/>
            <wp:effectExtent l="0" t="0" r="0" b="0"/>
            <wp:docPr id="2" name="immagini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i4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3D3EC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  <w:lang w:eastAsia="ar-SA"/>
        </w:rPr>
      </w:pPr>
    </w:p>
    <w:p w14:paraId="0D0B940D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  <w:lang w:eastAsia="ar-SA"/>
        </w:rPr>
      </w:pPr>
    </w:p>
    <w:p w14:paraId="0E27B00A" w14:textId="77777777" w:rsidR="00EE74B2" w:rsidRDefault="00EE74B2">
      <w:pPr>
        <w:pStyle w:val="Standard"/>
        <w:spacing w:line="276" w:lineRule="auto"/>
        <w:jc w:val="center"/>
        <w:rPr>
          <w:rFonts w:ascii="Arial" w:eastAsia="Times New Roman" w:hAnsi="Arial"/>
          <w:color w:val="000000"/>
          <w:szCs w:val="20"/>
          <w:lang w:eastAsia="ar-SA"/>
        </w:rPr>
      </w:pPr>
    </w:p>
    <w:p w14:paraId="5440C390" w14:textId="77777777" w:rsidR="00EE74B2" w:rsidRDefault="00076C75">
      <w:pPr>
        <w:pStyle w:val="Standard"/>
        <w:spacing w:line="276" w:lineRule="auto"/>
        <w:jc w:val="center"/>
        <w:rPr>
          <w:rFonts w:ascii="Arial" w:eastAsia="Times New Roman" w:hAnsi="Arial"/>
          <w:i/>
          <w:iCs/>
          <w:color w:val="000000"/>
          <w:sz w:val="80"/>
          <w:szCs w:val="80"/>
          <w:lang w:eastAsia="ar-SA"/>
        </w:rPr>
      </w:pPr>
      <w:r>
        <w:rPr>
          <w:rFonts w:ascii="Arial" w:eastAsia="Times New Roman" w:hAnsi="Arial"/>
          <w:i/>
          <w:iCs/>
          <w:color w:val="000000"/>
          <w:sz w:val="80"/>
          <w:szCs w:val="80"/>
          <w:lang w:eastAsia="ar-SA"/>
        </w:rPr>
        <w:t>CURRICOLO VERTICALE</w:t>
      </w:r>
    </w:p>
    <w:p w14:paraId="60061E4C" w14:textId="77777777" w:rsidR="00EE74B2" w:rsidRDefault="00EE74B2">
      <w:pPr>
        <w:pStyle w:val="Standard"/>
        <w:overflowPunct w:val="0"/>
        <w:autoSpaceDE w:val="0"/>
        <w:spacing w:line="276" w:lineRule="auto"/>
        <w:jc w:val="center"/>
        <w:rPr>
          <w:rFonts w:ascii="Arial" w:eastAsia="Times New Roman" w:hAnsi="Arial"/>
          <w:color w:val="000000"/>
          <w:sz w:val="40"/>
          <w:szCs w:val="52"/>
          <w:lang w:eastAsia="ar-SA"/>
        </w:rPr>
      </w:pPr>
    </w:p>
    <w:p w14:paraId="44EAFD9C" w14:textId="77777777" w:rsidR="00EE74B2" w:rsidRDefault="00EE74B2">
      <w:pPr>
        <w:pStyle w:val="Standard"/>
        <w:overflowPunct w:val="0"/>
        <w:autoSpaceDE w:val="0"/>
        <w:spacing w:line="276" w:lineRule="auto"/>
        <w:jc w:val="center"/>
        <w:rPr>
          <w:rFonts w:ascii="Arial" w:eastAsia="Times New Roman" w:hAnsi="Arial"/>
          <w:color w:val="000000"/>
          <w:sz w:val="40"/>
          <w:szCs w:val="52"/>
          <w:lang w:eastAsia="ar-SA"/>
        </w:rPr>
      </w:pPr>
    </w:p>
    <w:p w14:paraId="5F4C59EA" w14:textId="77777777" w:rsidR="00EE74B2" w:rsidRDefault="00076C75">
      <w:pPr>
        <w:pStyle w:val="Standard"/>
        <w:overflowPunct w:val="0"/>
        <w:autoSpaceDE w:val="0"/>
        <w:spacing w:line="276" w:lineRule="auto"/>
        <w:jc w:val="center"/>
        <w:rPr>
          <w:rFonts w:ascii="Arial" w:eastAsia="Times New Roman" w:hAnsi="Arial"/>
          <w:color w:val="000000"/>
          <w:sz w:val="64"/>
          <w:szCs w:val="64"/>
          <w:lang w:eastAsia="ar-SA"/>
        </w:rPr>
      </w:pPr>
      <w:r>
        <w:rPr>
          <w:rFonts w:ascii="Arial" w:eastAsia="Times New Roman" w:hAnsi="Arial"/>
          <w:color w:val="000000"/>
          <w:sz w:val="64"/>
          <w:szCs w:val="64"/>
          <w:lang w:eastAsia="ar-SA"/>
        </w:rPr>
        <w:t xml:space="preserve">DIPARTIMENTO DI </w:t>
      </w:r>
      <w:r w:rsidR="005E313C">
        <w:rPr>
          <w:rFonts w:ascii="Arial" w:eastAsia="Times New Roman" w:hAnsi="Arial"/>
          <w:color w:val="000000"/>
          <w:sz w:val="64"/>
          <w:szCs w:val="64"/>
          <w:lang w:eastAsia="ar-SA"/>
        </w:rPr>
        <w:t xml:space="preserve">SCIENZE MOTORIE E SPORTIVE </w:t>
      </w:r>
    </w:p>
    <w:p w14:paraId="4B94D5A5" w14:textId="77777777" w:rsidR="00EE74B2" w:rsidRDefault="00EE74B2">
      <w:pPr>
        <w:pStyle w:val="Standard"/>
        <w:spacing w:before="120" w:line="360" w:lineRule="auto"/>
        <w:jc w:val="both"/>
        <w:rPr>
          <w:rFonts w:ascii="Arial" w:eastAsia="Times New Roman" w:hAnsi="Arial"/>
          <w:color w:val="000000"/>
          <w:sz w:val="64"/>
          <w:szCs w:val="64"/>
          <w:lang w:eastAsia="ar-SA"/>
        </w:rPr>
      </w:pPr>
    </w:p>
    <w:p w14:paraId="3DEEC669" w14:textId="77777777" w:rsidR="00EE74B2" w:rsidRDefault="00EE74B2">
      <w:pPr>
        <w:pStyle w:val="Standard"/>
        <w:overflowPunct w:val="0"/>
        <w:autoSpaceDE w:val="0"/>
        <w:spacing w:line="276" w:lineRule="auto"/>
        <w:jc w:val="center"/>
      </w:pPr>
    </w:p>
    <w:p w14:paraId="33C97A2D" w14:textId="77777777" w:rsidR="00EE74B2" w:rsidRDefault="00076C75">
      <w:pPr>
        <w:pStyle w:val="Standard"/>
        <w:jc w:val="right"/>
        <w:rPr>
          <w:rFonts w:ascii="Arial" w:hAnsi="Arial"/>
          <w:color w:val="0000FF"/>
          <w:sz w:val="27"/>
          <w:szCs w:val="27"/>
        </w:rPr>
      </w:pPr>
      <w:r>
        <w:rPr>
          <w:rFonts w:ascii="Arial" w:hAnsi="Arial"/>
          <w:color w:val="0000FF"/>
          <w:sz w:val="27"/>
          <w:szCs w:val="27"/>
        </w:rPr>
        <w:t xml:space="preserve">                 </w:t>
      </w:r>
    </w:p>
    <w:p w14:paraId="3656B9AB" w14:textId="77777777" w:rsidR="00EE74B2" w:rsidRDefault="00EE74B2">
      <w:pPr>
        <w:pStyle w:val="Standard"/>
        <w:jc w:val="right"/>
        <w:rPr>
          <w:rFonts w:ascii="Arial" w:hAnsi="Arial"/>
          <w:b/>
          <w:bCs/>
          <w:color w:val="0000FF"/>
          <w:sz w:val="27"/>
          <w:szCs w:val="27"/>
        </w:rPr>
      </w:pPr>
    </w:p>
    <w:p w14:paraId="617A8FEB" w14:textId="6090EF73" w:rsidR="00EE74B2" w:rsidRDefault="34345AD7">
      <w:pPr>
        <w:pStyle w:val="Standard"/>
        <w:jc w:val="right"/>
      </w:pPr>
      <w:r w:rsidRPr="34345AD7">
        <w:rPr>
          <w:rFonts w:ascii="Arial" w:hAnsi="Arial"/>
          <w:sz w:val="48"/>
          <w:szCs w:val="48"/>
        </w:rPr>
        <w:lastRenderedPageBreak/>
        <w:t>a.s. 20</w:t>
      </w:r>
      <w:r w:rsidR="0086561C">
        <w:rPr>
          <w:rFonts w:ascii="Arial" w:hAnsi="Arial"/>
          <w:sz w:val="48"/>
          <w:szCs w:val="48"/>
        </w:rPr>
        <w:t>2</w:t>
      </w:r>
      <w:r w:rsidR="00A3299C">
        <w:rPr>
          <w:rFonts w:ascii="Arial" w:hAnsi="Arial"/>
          <w:sz w:val="48"/>
          <w:szCs w:val="48"/>
        </w:rPr>
        <w:t>4</w:t>
      </w:r>
      <w:r w:rsidRPr="34345AD7">
        <w:rPr>
          <w:rFonts w:ascii="Arial" w:hAnsi="Arial"/>
          <w:sz w:val="48"/>
          <w:szCs w:val="48"/>
        </w:rPr>
        <w:t>-202</w:t>
      </w:r>
      <w:r w:rsidR="00A3299C">
        <w:rPr>
          <w:rFonts w:ascii="Arial" w:hAnsi="Arial"/>
          <w:sz w:val="48"/>
          <w:szCs w:val="48"/>
        </w:rPr>
        <w:t>5</w:t>
      </w:r>
      <w:r w:rsidRPr="34345AD7">
        <w:rPr>
          <w:rFonts w:ascii="Arial" w:hAnsi="Arial"/>
          <w:b/>
          <w:bCs/>
          <w:sz w:val="48"/>
          <w:szCs w:val="48"/>
        </w:rPr>
        <w:t xml:space="preserve">   </w:t>
      </w:r>
    </w:p>
    <w:p w14:paraId="0D3C7D98" w14:textId="77777777" w:rsidR="00EE74B2" w:rsidRDefault="00076C75">
      <w:pPr>
        <w:pStyle w:val="Standard"/>
        <w:rPr>
          <w:rFonts w:ascii="Arial" w:hAnsi="Arial"/>
          <w:b/>
          <w:bCs/>
          <w:color w:val="0000FF"/>
          <w:sz w:val="44"/>
          <w:szCs w:val="44"/>
          <w:u w:val="single"/>
        </w:rPr>
      </w:pPr>
      <w:r>
        <w:rPr>
          <w:rFonts w:ascii="Arial" w:hAnsi="Arial"/>
          <w:b/>
          <w:bCs/>
          <w:color w:val="0000FF"/>
          <w:sz w:val="44"/>
          <w:szCs w:val="44"/>
          <w:u w:val="single"/>
        </w:rPr>
        <w:t>METODOLOGIE  DIDATTICHE</w:t>
      </w:r>
      <w:r>
        <w:rPr>
          <w:rFonts w:ascii="Arial" w:hAnsi="Arial"/>
          <w:b/>
          <w:bCs/>
          <w:color w:val="0000FF"/>
          <w:sz w:val="44"/>
          <w:szCs w:val="44"/>
        </w:rPr>
        <w:t>:</w:t>
      </w:r>
    </w:p>
    <w:p w14:paraId="45FB0818" w14:textId="77777777" w:rsidR="00EE74B2" w:rsidRPr="00C1001A" w:rsidRDefault="00EE74B2">
      <w:pPr>
        <w:pStyle w:val="Standard"/>
        <w:rPr>
          <w:rFonts w:ascii="Arial" w:hAnsi="Arial"/>
          <w:b/>
          <w:bCs/>
          <w:color w:val="0000FF"/>
        </w:rPr>
      </w:pPr>
    </w:p>
    <w:p w14:paraId="303AD6E4" w14:textId="77777777" w:rsidR="0086561C" w:rsidRDefault="0086561C">
      <w:pPr>
        <w:pStyle w:val="Standard"/>
        <w:numPr>
          <w:ilvl w:val="0"/>
          <w:numId w:val="10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DISCUSSIONE GUIDATA</w:t>
      </w:r>
    </w:p>
    <w:p w14:paraId="1E8A4680" w14:textId="4F31E42F" w:rsidR="0086561C" w:rsidRDefault="005E313C" w:rsidP="0086561C">
      <w:pPr>
        <w:pStyle w:val="Standard"/>
        <w:numPr>
          <w:ilvl w:val="0"/>
          <w:numId w:val="10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LEZIONE FRONTALE</w:t>
      </w:r>
    </w:p>
    <w:p w14:paraId="16619591" w14:textId="12D5E453" w:rsidR="0086561C" w:rsidRPr="0086561C" w:rsidRDefault="0086561C" w:rsidP="0086561C">
      <w:pPr>
        <w:pStyle w:val="Standard"/>
        <w:numPr>
          <w:ilvl w:val="0"/>
          <w:numId w:val="10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LAVORO INDIVIDUALE</w:t>
      </w:r>
    </w:p>
    <w:p w14:paraId="779D992C" w14:textId="77777777" w:rsidR="00EE74B2" w:rsidRDefault="005E313C">
      <w:pPr>
        <w:pStyle w:val="Standard"/>
        <w:numPr>
          <w:ilvl w:val="0"/>
          <w:numId w:val="11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LAVORO DI GRUPPO</w:t>
      </w:r>
    </w:p>
    <w:p w14:paraId="35EC5D39" w14:textId="77777777" w:rsidR="00EE74B2" w:rsidRDefault="005E313C">
      <w:pPr>
        <w:pStyle w:val="Standard"/>
        <w:numPr>
          <w:ilvl w:val="0"/>
          <w:numId w:val="1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DISCUSSIONE GUIDATA</w:t>
      </w:r>
    </w:p>
    <w:p w14:paraId="62F89F0F" w14:textId="77777777" w:rsidR="005E313C" w:rsidRDefault="005E313C" w:rsidP="005E313C">
      <w:pPr>
        <w:pStyle w:val="Standard"/>
        <w:numPr>
          <w:ilvl w:val="0"/>
          <w:numId w:val="1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LEZIONE INTERATTIVA</w:t>
      </w:r>
    </w:p>
    <w:p w14:paraId="39F23F6B" w14:textId="77777777" w:rsidR="00EE74B2" w:rsidRDefault="005E313C">
      <w:pPr>
        <w:pStyle w:val="Standard"/>
        <w:numPr>
          <w:ilvl w:val="0"/>
          <w:numId w:val="13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DIVISIONE CLASSE IN GRUPPI DI LIVELLO</w:t>
      </w:r>
    </w:p>
    <w:p w14:paraId="12E34710" w14:textId="32A51201" w:rsidR="00EE74B2" w:rsidRDefault="005E313C" w:rsidP="005E313C">
      <w:pPr>
        <w:pStyle w:val="Standard"/>
        <w:numPr>
          <w:ilvl w:val="0"/>
          <w:numId w:val="13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PROBLEM SOLVING</w:t>
      </w:r>
    </w:p>
    <w:p w14:paraId="049F31CB" w14:textId="77777777" w:rsidR="00EE74B2" w:rsidRDefault="00EE74B2">
      <w:pPr>
        <w:pStyle w:val="Standard"/>
        <w:rPr>
          <w:rFonts w:ascii="Arial" w:hAnsi="Arial"/>
          <w:b/>
          <w:bCs/>
        </w:rPr>
      </w:pPr>
    </w:p>
    <w:p w14:paraId="53128261" w14:textId="77777777" w:rsidR="00EE74B2" w:rsidRDefault="00EE74B2">
      <w:pPr>
        <w:pStyle w:val="Standard"/>
        <w:rPr>
          <w:rFonts w:ascii="Arial" w:hAnsi="Arial"/>
          <w:b/>
          <w:bCs/>
        </w:rPr>
      </w:pPr>
    </w:p>
    <w:p w14:paraId="7EC759AA" w14:textId="77777777" w:rsidR="00EE74B2" w:rsidRDefault="00076C75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</w:p>
    <w:p w14:paraId="59048168" w14:textId="77777777" w:rsidR="00EE74B2" w:rsidRDefault="00076C75">
      <w:pPr>
        <w:pStyle w:val="Standard"/>
        <w:rPr>
          <w:rFonts w:ascii="Arial" w:hAnsi="Arial"/>
          <w:b/>
          <w:bCs/>
          <w:color w:val="0000FF"/>
          <w:sz w:val="44"/>
          <w:szCs w:val="44"/>
          <w:u w:val="single"/>
        </w:rPr>
      </w:pPr>
      <w:r>
        <w:rPr>
          <w:rFonts w:ascii="Arial" w:hAnsi="Arial"/>
          <w:b/>
          <w:bCs/>
          <w:color w:val="0000FF"/>
          <w:sz w:val="44"/>
          <w:szCs w:val="44"/>
          <w:u w:val="single"/>
        </w:rPr>
        <w:t>STRUMENTI</w:t>
      </w:r>
      <w:r>
        <w:rPr>
          <w:rFonts w:ascii="Arial" w:hAnsi="Arial"/>
          <w:b/>
          <w:bCs/>
          <w:color w:val="0000FF"/>
          <w:sz w:val="44"/>
          <w:szCs w:val="44"/>
        </w:rPr>
        <w:t>:</w:t>
      </w:r>
    </w:p>
    <w:p w14:paraId="62486C05" w14:textId="77777777" w:rsidR="00EE74B2" w:rsidRDefault="00EE74B2">
      <w:pPr>
        <w:pStyle w:val="Standard"/>
        <w:rPr>
          <w:rFonts w:ascii="Arial" w:hAnsi="Arial"/>
          <w:b/>
          <w:bCs/>
        </w:rPr>
      </w:pPr>
    </w:p>
    <w:p w14:paraId="6DD12CF9" w14:textId="2C9BBED9" w:rsidR="00EE74B2" w:rsidRDefault="0086561C">
      <w:pPr>
        <w:pStyle w:val="Standard"/>
        <w:numPr>
          <w:ilvl w:val="0"/>
          <w:numId w:val="10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L.I.M. E CLASSROOM PER </w:t>
      </w:r>
      <w:r w:rsidR="005E313C">
        <w:rPr>
          <w:rFonts w:ascii="Arial" w:hAnsi="Arial"/>
          <w:b/>
          <w:bCs/>
        </w:rPr>
        <w:t>MATERIALE VISIVO</w:t>
      </w:r>
    </w:p>
    <w:p w14:paraId="7F8927F5" w14:textId="77777777" w:rsidR="00EE74B2" w:rsidRDefault="005E313C">
      <w:pPr>
        <w:pStyle w:val="Standard"/>
        <w:numPr>
          <w:ilvl w:val="0"/>
          <w:numId w:val="15"/>
        </w:numPr>
        <w:ind w:left="360" w:firstLine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ATTREZZATURE PRESENTI NELLA PALESTRA</w:t>
      </w:r>
    </w:p>
    <w:p w14:paraId="4539455B" w14:textId="78EB7D07" w:rsidR="0086561C" w:rsidRPr="00A3299C" w:rsidRDefault="005E313C" w:rsidP="00A3299C">
      <w:pPr>
        <w:pStyle w:val="Standard"/>
        <w:numPr>
          <w:ilvl w:val="0"/>
          <w:numId w:val="15"/>
        </w:numPr>
        <w:ind w:left="360" w:firstLine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APPUNTI E DISPENSE</w:t>
      </w:r>
    </w:p>
    <w:p w14:paraId="4101652C" w14:textId="77777777" w:rsidR="00EE74B2" w:rsidRDefault="00EE74B2">
      <w:pPr>
        <w:pStyle w:val="Standard"/>
        <w:rPr>
          <w:rFonts w:ascii="Arial" w:hAnsi="Arial"/>
          <w:b/>
          <w:bCs/>
        </w:rPr>
      </w:pPr>
    </w:p>
    <w:p w14:paraId="4B99056E" w14:textId="7B7E1108" w:rsidR="00EE74B2" w:rsidRDefault="00EE74B2">
      <w:pPr>
        <w:pStyle w:val="Standard"/>
        <w:rPr>
          <w:rFonts w:ascii="Arial" w:hAnsi="Arial"/>
          <w:b/>
          <w:bCs/>
        </w:rPr>
      </w:pPr>
    </w:p>
    <w:p w14:paraId="2E606248" w14:textId="77777777" w:rsidR="00C1001A" w:rsidRDefault="00C1001A">
      <w:pPr>
        <w:pStyle w:val="Standard"/>
        <w:rPr>
          <w:rFonts w:ascii="Arial" w:hAnsi="Arial"/>
          <w:b/>
          <w:bCs/>
        </w:rPr>
      </w:pPr>
    </w:p>
    <w:p w14:paraId="66274FE3" w14:textId="77777777" w:rsidR="00EE74B2" w:rsidRDefault="00076C75">
      <w:pPr>
        <w:pStyle w:val="Standard"/>
        <w:rPr>
          <w:rFonts w:ascii="Arial" w:hAnsi="Arial"/>
          <w:b/>
          <w:bCs/>
          <w:color w:val="0000FF"/>
          <w:sz w:val="44"/>
          <w:szCs w:val="44"/>
          <w:u w:val="single"/>
        </w:rPr>
      </w:pPr>
      <w:r>
        <w:rPr>
          <w:rFonts w:ascii="Arial" w:hAnsi="Arial"/>
          <w:b/>
          <w:bCs/>
          <w:color w:val="0000FF"/>
          <w:sz w:val="44"/>
          <w:szCs w:val="44"/>
          <w:u w:val="single"/>
        </w:rPr>
        <w:t>CRITERI DI VALUTAZIONE</w:t>
      </w:r>
      <w:r>
        <w:rPr>
          <w:rFonts w:ascii="Arial" w:hAnsi="Arial"/>
          <w:b/>
          <w:bCs/>
          <w:color w:val="0000FF"/>
          <w:sz w:val="44"/>
          <w:szCs w:val="44"/>
        </w:rPr>
        <w:t>:</w:t>
      </w:r>
    </w:p>
    <w:p w14:paraId="4DDBEF00" w14:textId="77777777" w:rsidR="00EE74B2" w:rsidRDefault="00EE74B2">
      <w:pPr>
        <w:pStyle w:val="Standard"/>
        <w:rPr>
          <w:rFonts w:ascii="Arial" w:hAnsi="Arial"/>
          <w:b/>
          <w:bCs/>
        </w:rPr>
      </w:pPr>
    </w:p>
    <w:p w14:paraId="4CE3454B" w14:textId="77777777" w:rsidR="00EE74B2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LIVELLO INDIVIDUALE DI ACQUISIZIONE DELLE CONOSCENZE, ABILITA’ E COMPETENZE</w:t>
      </w:r>
    </w:p>
    <w:p w14:paraId="0EFCA7A7" w14:textId="77777777" w:rsidR="00EE74B2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PROGRESSO RISPETTO AL LIVELLO DI PARTENZA</w:t>
      </w:r>
    </w:p>
    <w:p w14:paraId="3501C24F" w14:textId="77777777" w:rsidR="00EE74B2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IMPEGNO</w:t>
      </w:r>
    </w:p>
    <w:p w14:paraId="703F3F8F" w14:textId="77777777" w:rsidR="005E313C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INTERESSE </w:t>
      </w:r>
    </w:p>
    <w:p w14:paraId="62BBE05F" w14:textId="77777777" w:rsidR="00EE74B2" w:rsidRDefault="005E313C">
      <w:pPr>
        <w:pStyle w:val="Standard"/>
        <w:numPr>
          <w:ilvl w:val="0"/>
          <w:numId w:val="17"/>
        </w:numPr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PARTECIPAZIONE</w:t>
      </w:r>
    </w:p>
    <w:p w14:paraId="0942C5E6" w14:textId="77777777" w:rsidR="00EE74B2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FREQUENZA</w:t>
      </w:r>
    </w:p>
    <w:p w14:paraId="4FBA2512" w14:textId="77777777" w:rsidR="00EE74B2" w:rsidRPr="0086561C" w:rsidRDefault="005E313C">
      <w:pPr>
        <w:pStyle w:val="Standard"/>
        <w:numPr>
          <w:ilvl w:val="0"/>
          <w:numId w:val="17"/>
        </w:numPr>
        <w:rPr>
          <w:rFonts w:ascii="Arial" w:hAnsi="Arial"/>
          <w:b/>
          <w:bCs/>
        </w:rPr>
      </w:pPr>
      <w:r w:rsidRPr="0086561C">
        <w:rPr>
          <w:rFonts w:ascii="Arial" w:hAnsi="Arial"/>
          <w:b/>
          <w:bCs/>
        </w:rPr>
        <w:t>COMPORTAMENTO</w:t>
      </w:r>
    </w:p>
    <w:p w14:paraId="3461D779" w14:textId="77777777" w:rsidR="00EE74B2" w:rsidRDefault="00EE74B2">
      <w:pPr>
        <w:pStyle w:val="Standard"/>
        <w:ind w:left="2124" w:firstLine="708"/>
        <w:jc w:val="center"/>
      </w:pPr>
    </w:p>
    <w:p w14:paraId="3CF2D8B6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0FB78278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1FC39945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0562CB0E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34CE0A41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62EBF3C5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6D98A12B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2946DB82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14930E34" w14:textId="77777777" w:rsidR="00A3299C" w:rsidRDefault="00A3299C">
      <w:pPr>
        <w:pStyle w:val="Standard"/>
        <w:jc w:val="both"/>
        <w:rPr>
          <w:rFonts w:ascii="Arial" w:hAnsi="Arial"/>
          <w:b/>
        </w:rPr>
      </w:pPr>
    </w:p>
    <w:p w14:paraId="272F2A45" w14:textId="77777777" w:rsidR="00A3299C" w:rsidRDefault="00A3299C">
      <w:pPr>
        <w:pStyle w:val="Standard"/>
        <w:jc w:val="both"/>
        <w:rPr>
          <w:rFonts w:ascii="Arial" w:hAnsi="Arial"/>
          <w:b/>
        </w:rPr>
      </w:pPr>
    </w:p>
    <w:p w14:paraId="4E0B53DE" w14:textId="77777777" w:rsidR="00A3299C" w:rsidRDefault="00A3299C">
      <w:pPr>
        <w:pStyle w:val="Standard"/>
        <w:jc w:val="both"/>
        <w:rPr>
          <w:rFonts w:ascii="Arial" w:hAnsi="Arial"/>
          <w:b/>
        </w:rPr>
      </w:pPr>
    </w:p>
    <w:p w14:paraId="5997CC1D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110FFD37" w14:textId="77777777" w:rsidR="00EE74B2" w:rsidRDefault="00EE74B2">
      <w:pPr>
        <w:pStyle w:val="Standard"/>
        <w:jc w:val="both"/>
        <w:rPr>
          <w:rFonts w:ascii="Arial" w:hAnsi="Arial"/>
          <w:b/>
        </w:rPr>
      </w:pPr>
    </w:p>
    <w:p w14:paraId="01160BCF" w14:textId="77777777" w:rsidR="00EE74B2" w:rsidRDefault="00076C75">
      <w:pPr>
        <w:pStyle w:val="Standard"/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GRIGLIA DI VALUTAZIONE</w:t>
      </w:r>
    </w:p>
    <w:p w14:paraId="61CDCEAD" w14:textId="77777777" w:rsidR="00EE74B2" w:rsidRDefault="00EE74B2">
      <w:pPr>
        <w:pStyle w:val="Standard"/>
        <w:jc w:val="center"/>
        <w:rPr>
          <w:rFonts w:ascii="Arial" w:hAnsi="Arial"/>
          <w:bCs/>
          <w:sz w:val="28"/>
          <w:szCs w:val="28"/>
        </w:rPr>
      </w:pPr>
    </w:p>
    <w:p w14:paraId="19B26F22" w14:textId="77777777" w:rsidR="00EE74B2" w:rsidRDefault="00076C75">
      <w:pPr>
        <w:pStyle w:val="Standard"/>
        <w:rPr>
          <w:rFonts w:ascii="Arial" w:hAnsi="Arial"/>
        </w:rPr>
      </w:pPr>
      <w:r>
        <w:rPr>
          <w:rFonts w:ascii="Arial" w:hAnsi="Arial"/>
        </w:rPr>
        <w:t>Con riferimento ai criteri di valutazione e di misurazione indicati nel PTOF:</w:t>
      </w:r>
    </w:p>
    <w:p w14:paraId="6BB9E253" w14:textId="77777777" w:rsidR="00EE74B2" w:rsidRDefault="00EE74B2">
      <w:pPr>
        <w:pStyle w:val="Standard"/>
        <w:jc w:val="center"/>
        <w:rPr>
          <w:rFonts w:ascii="Arial" w:hAnsi="Arial"/>
        </w:rPr>
      </w:pPr>
    </w:p>
    <w:p w14:paraId="23DE523C" w14:textId="77777777" w:rsidR="00EE74B2" w:rsidRDefault="00EE74B2">
      <w:pPr>
        <w:pStyle w:val="Standard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9345"/>
      </w:tblGrid>
      <w:tr w:rsidR="00EE74B2" w14:paraId="6CEC3331" w14:textId="77777777" w:rsidTr="00C1001A">
        <w:tc>
          <w:tcPr>
            <w:tcW w:w="6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85047" w14:textId="77777777" w:rsidR="00EE74B2" w:rsidRDefault="00076C75">
            <w:pPr>
              <w:pStyle w:val="TableContents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Voto</w:t>
            </w:r>
          </w:p>
        </w:tc>
        <w:tc>
          <w:tcPr>
            <w:tcW w:w="43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30448" w14:textId="77777777" w:rsidR="00EE74B2" w:rsidRDefault="00076C75">
            <w:pPr>
              <w:pStyle w:val="TableContents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Indicatori</w:t>
            </w:r>
          </w:p>
        </w:tc>
      </w:tr>
      <w:tr w:rsidR="00EE74B2" w14:paraId="31221F90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56223" w14:textId="77777777" w:rsidR="00EE74B2" w:rsidRDefault="00EE74B2">
            <w:pPr>
              <w:pStyle w:val="TableContents"/>
              <w:jc w:val="center"/>
              <w:rPr>
                <w:rFonts w:ascii="Arial" w:hAnsi="Arial"/>
              </w:rPr>
            </w:pPr>
          </w:p>
          <w:p w14:paraId="69AB827A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1-2-3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4C0AE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Non conosce le informazioni, le regole e la terminologia di base. Non è in grado di applicarle né di comunicarle (NON HA CONSEGUITO GLI OBIETTIVI)</w:t>
            </w:r>
          </w:p>
        </w:tc>
      </w:tr>
      <w:tr w:rsidR="00EE74B2" w14:paraId="5801D23C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47A01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2598DEE6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30E7E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in maniera frammentaria e superficiale informazioni, regole e terminologia di base; commette gravi errori nell’applicazione e nella comunicazione (NON HA CONSEGUITO GLI OBIETTIVI FONDAMENTALI)</w:t>
            </w:r>
          </w:p>
        </w:tc>
      </w:tr>
      <w:tr w:rsidR="00EE74B2" w14:paraId="5A42B884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3CB0F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78941E47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D422E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parzialmente le informazioni, le regole, il lessico di base che applica con difficoltà anche in situazioni note; evidenzia carenze nella comunicazione (HA CONSEGUITO SOLO IN PARTE GLI OBIETTIVI)</w:t>
            </w:r>
          </w:p>
        </w:tc>
      </w:tr>
      <w:tr w:rsidR="00EE74B2" w14:paraId="2D639B6F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59315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29B4EA11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0E6DE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e comprende le informazioni, le regole e la terminologia di base, pur non riuscendo ad applicarle in maniera autonoma in situazioni note. Evidenzia semplicità e linearità nella comunicazione (HA CONSEGUITO GLI OBIETTIVI FONDAMENTALI)</w:t>
            </w:r>
          </w:p>
        </w:tc>
      </w:tr>
      <w:tr w:rsidR="00EE74B2" w14:paraId="608D381D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7F28F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75697EEC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C0F44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e comprende le informazioni, le regole e la terminologia di base della disciplina; le applica e comunica con sostanziale correttezza, in situazioni note senza commettere gravi errori (HA DISCRETAMENTE CONSEGUITO GLI OBIETTIVI)</w:t>
            </w:r>
          </w:p>
        </w:tc>
      </w:tr>
      <w:tr w:rsidR="00EE74B2" w14:paraId="3CE8BD33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B9E20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44B0A208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9C347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e comprende le informazioni, le regole e la terminologia della disciplina; le applica anche in situazioni non note, opportunamente guidato, senza commettere errori gravi; comunica in modo appropriato (HA CONSEGUITO GLI OBIETTIVI)</w:t>
            </w:r>
          </w:p>
        </w:tc>
      </w:tr>
      <w:tr w:rsidR="00EE74B2" w14:paraId="1C9B09B1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F9E56" w14:textId="77777777" w:rsidR="00EE74B2" w:rsidRDefault="00EE74B2">
            <w:pPr>
              <w:pStyle w:val="TableContents"/>
              <w:snapToGrid w:val="0"/>
              <w:jc w:val="center"/>
              <w:rPr>
                <w:rFonts w:ascii="Arial" w:hAnsi="Arial"/>
              </w:rPr>
            </w:pPr>
          </w:p>
          <w:p w14:paraId="2B2B7304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D4495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e comprende le informazioni, le regole e la terminologia di base; le applica correttamente anche a situazioni non note; sa autonomamente collegare argomenti diversi; sa comunicare in modo preciso ed esauriente utilizzando in modo appropriato il linguaggio specifico (HA PIENAMENTE RAGGIUNTO GLI OBIETTIVI)</w:t>
            </w:r>
          </w:p>
        </w:tc>
      </w:tr>
      <w:tr w:rsidR="00EE74B2" w14:paraId="59E974AE" w14:textId="77777777" w:rsidTr="00C1001A">
        <w:tc>
          <w:tcPr>
            <w:tcW w:w="66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871BC" w14:textId="77777777" w:rsidR="00EE74B2" w:rsidRDefault="00EE74B2">
            <w:pPr>
              <w:pStyle w:val="TableContents"/>
              <w:snapToGrid w:val="0"/>
              <w:rPr>
                <w:rFonts w:ascii="Arial" w:hAnsi="Arial"/>
              </w:rPr>
            </w:pPr>
          </w:p>
          <w:p w14:paraId="144A5D23" w14:textId="77777777" w:rsidR="00EE74B2" w:rsidRDefault="00EE74B2">
            <w:pPr>
              <w:pStyle w:val="TableContents"/>
              <w:rPr>
                <w:rFonts w:ascii="Arial" w:hAnsi="Arial"/>
              </w:rPr>
            </w:pPr>
          </w:p>
          <w:p w14:paraId="5D369756" w14:textId="77777777" w:rsidR="00EE74B2" w:rsidRDefault="00076C75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434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5DCBD" w14:textId="77777777" w:rsidR="00EE74B2" w:rsidRDefault="00076C75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Conosce e comprende le informazioni, le regole e la terminologia di base; le applica correttamente anche a situazioni non note; sa autonomamente collegare argomenti diversi; sa comunicare in modo preciso ed esauriente utilizzando in modo appropriato il linguaggio specifico; approfondisce autonomamente ed in modo originale e brillante i diversi argomenti, sa valorizzare il proprio lavoro. (HA PIENAMENTE RAGGIUNTO GLI OBIETTIVI; ECCELLENZA )</w:t>
            </w:r>
          </w:p>
        </w:tc>
      </w:tr>
    </w:tbl>
    <w:p w14:paraId="738610EB" w14:textId="6CFEB999" w:rsidR="00EE74B2" w:rsidRDefault="00EE74B2">
      <w:pPr>
        <w:pStyle w:val="Standard"/>
      </w:pPr>
    </w:p>
    <w:p w14:paraId="03230950" w14:textId="7228F6BC" w:rsidR="00C1001A" w:rsidRDefault="00C1001A">
      <w:pPr>
        <w:pStyle w:val="Standard"/>
      </w:pPr>
    </w:p>
    <w:p w14:paraId="288E7EBD" w14:textId="7DA0ED8D" w:rsidR="00C1001A" w:rsidRDefault="00C1001A">
      <w:pPr>
        <w:pStyle w:val="Standard"/>
      </w:pPr>
    </w:p>
    <w:p w14:paraId="21C632B6" w14:textId="4B942697" w:rsidR="00C1001A" w:rsidRDefault="00C1001A">
      <w:pPr>
        <w:pStyle w:val="Standard"/>
      </w:pPr>
    </w:p>
    <w:p w14:paraId="0D994AB9" w14:textId="4CD442D8" w:rsidR="00C1001A" w:rsidRDefault="00C1001A">
      <w:pPr>
        <w:pStyle w:val="Standard"/>
      </w:pPr>
    </w:p>
    <w:p w14:paraId="061535AF" w14:textId="76B92C8C" w:rsidR="00C1001A" w:rsidRDefault="00C1001A">
      <w:pPr>
        <w:pStyle w:val="Standard"/>
      </w:pPr>
    </w:p>
    <w:p w14:paraId="38EEFCFB" w14:textId="436C086B" w:rsidR="00C1001A" w:rsidRDefault="00C1001A">
      <w:pPr>
        <w:pStyle w:val="Standard"/>
      </w:pPr>
    </w:p>
    <w:p w14:paraId="228BC58B" w14:textId="672622B6" w:rsidR="00C1001A" w:rsidRDefault="00C1001A">
      <w:pPr>
        <w:pStyle w:val="Standard"/>
      </w:pPr>
    </w:p>
    <w:p w14:paraId="3D0E8951" w14:textId="71B6C329" w:rsidR="00C1001A" w:rsidRDefault="00C1001A">
      <w:pPr>
        <w:pStyle w:val="Standard"/>
      </w:pPr>
    </w:p>
    <w:p w14:paraId="0B69FAD4" w14:textId="7BC83F19" w:rsidR="00C1001A" w:rsidRDefault="00C1001A">
      <w:pPr>
        <w:pStyle w:val="Standard"/>
      </w:pPr>
    </w:p>
    <w:p w14:paraId="4C29A91A" w14:textId="75493092" w:rsidR="00C1001A" w:rsidRDefault="00C1001A">
      <w:pPr>
        <w:pStyle w:val="Standard"/>
      </w:pPr>
    </w:p>
    <w:p w14:paraId="13D940FC" w14:textId="77777777" w:rsidR="00C1001A" w:rsidRDefault="00C1001A">
      <w:pPr>
        <w:pStyle w:val="Standard"/>
      </w:pPr>
    </w:p>
    <w:p w14:paraId="637805D2" w14:textId="77777777" w:rsidR="00EE74B2" w:rsidRDefault="00EE74B2">
      <w:pPr>
        <w:pStyle w:val="Standard"/>
      </w:pPr>
    </w:p>
    <w:p w14:paraId="0A64EFB1" w14:textId="77777777" w:rsidR="00EE74B2" w:rsidRDefault="00076C75">
      <w:pPr>
        <w:pStyle w:val="Standard"/>
      </w:pPr>
      <w:r>
        <w:rPr>
          <w:b/>
          <w:bCs/>
        </w:rPr>
        <w:t xml:space="preserve">                     </w:t>
      </w:r>
      <w:r>
        <w:rPr>
          <w:rFonts w:ascii="Arial" w:hAnsi="Arial"/>
          <w:b/>
          <w:bCs/>
          <w:color w:val="0000FF"/>
          <w:sz w:val="44"/>
          <w:szCs w:val="44"/>
        </w:rPr>
        <w:t xml:space="preserve"> </w:t>
      </w:r>
    </w:p>
    <w:p w14:paraId="7BA03437" w14:textId="77777777" w:rsidR="00EE74B2" w:rsidRDefault="00076C75">
      <w:pPr>
        <w:pStyle w:val="Standard"/>
        <w:jc w:val="center"/>
      </w:pPr>
      <w:r>
        <w:rPr>
          <w:rFonts w:ascii="Arial" w:hAnsi="Arial"/>
          <w:b/>
          <w:bCs/>
          <w:color w:val="0000FF"/>
          <w:sz w:val="44"/>
          <w:szCs w:val="44"/>
        </w:rPr>
        <w:lastRenderedPageBreak/>
        <w:t xml:space="preserve"> </w:t>
      </w:r>
      <w:r>
        <w:rPr>
          <w:rFonts w:ascii="Arial" w:hAnsi="Arial"/>
          <w:b/>
          <w:bCs/>
          <w:color w:val="0000FF"/>
          <w:sz w:val="44"/>
          <w:szCs w:val="44"/>
          <w:u w:val="single"/>
        </w:rPr>
        <w:t>PROVE PER CLASSI PARALLELE</w:t>
      </w:r>
    </w:p>
    <w:p w14:paraId="5630AD66" w14:textId="77777777" w:rsidR="00EE74B2" w:rsidRDefault="00EE74B2">
      <w:pPr>
        <w:pStyle w:val="Standard"/>
        <w:rPr>
          <w:rFonts w:ascii="Arial" w:hAnsi="Arial"/>
          <w:b/>
          <w:bCs/>
          <w:color w:val="0000FF"/>
          <w:sz w:val="44"/>
          <w:szCs w:val="4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1"/>
        <w:gridCol w:w="7771"/>
      </w:tblGrid>
      <w:tr w:rsidR="00EE74B2" w14:paraId="7962CCC1" w14:textId="77777777" w:rsidTr="0050232E">
        <w:tc>
          <w:tcPr>
            <w:tcW w:w="139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9BFB3" w14:textId="77777777" w:rsidR="00EE74B2" w:rsidRPr="0050232E" w:rsidRDefault="00076C75">
            <w:pPr>
              <w:pStyle w:val="Standard"/>
              <w:jc w:val="center"/>
              <w:rPr>
                <w:rFonts w:ascii="Arial" w:hAnsi="Arial"/>
                <w:b/>
                <w:bCs/>
                <w:u w:val="single"/>
              </w:rPr>
            </w:pPr>
            <w:r w:rsidRPr="0050232E">
              <w:rPr>
                <w:rFonts w:ascii="Arial" w:hAnsi="Arial"/>
                <w:b/>
                <w:bCs/>
                <w:u w:val="single"/>
              </w:rPr>
              <w:t>CLASSI PRIME</w:t>
            </w:r>
          </w:p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9EFD4" w14:textId="0D272E7B" w:rsidR="00286B8D" w:rsidRPr="0050232E" w:rsidRDefault="34345AD7" w:rsidP="34345AD7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TEST D’INGRESSO: </w:t>
            </w:r>
          </w:p>
          <w:p w14:paraId="702AC8F1" w14:textId="77777777" w:rsidR="00EE74B2" w:rsidRPr="0050232E" w:rsidRDefault="00286B8D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TEST </w:t>
            </w:r>
            <w:r w:rsidR="00A3299C" w:rsidRPr="0050232E">
              <w:rPr>
                <w:rFonts w:ascii="Arial" w:hAnsi="Arial"/>
              </w:rPr>
              <w:t xml:space="preserve">STANDARDIZZATI SULLE </w:t>
            </w:r>
            <w:r w:rsidRPr="0050232E">
              <w:rPr>
                <w:rFonts w:ascii="Arial" w:hAnsi="Arial"/>
              </w:rPr>
              <w:t xml:space="preserve">CAPACITA’ </w:t>
            </w:r>
            <w:r w:rsidR="00A3299C" w:rsidRPr="0050232E">
              <w:rPr>
                <w:rFonts w:ascii="Arial" w:hAnsi="Arial"/>
              </w:rPr>
              <w:t xml:space="preserve">MOTORIE </w:t>
            </w:r>
            <w:r w:rsidRPr="0050232E">
              <w:rPr>
                <w:rFonts w:ascii="Arial" w:hAnsi="Arial"/>
              </w:rPr>
              <w:t xml:space="preserve">CONDIZIONALI </w:t>
            </w:r>
            <w:r w:rsidR="00A3299C" w:rsidRPr="0050232E">
              <w:rPr>
                <w:rFonts w:ascii="Arial" w:hAnsi="Arial"/>
              </w:rPr>
              <w:t>(FORZA, RESISTENZA, FLESSIBILITA’ E VELOCITA’)</w:t>
            </w:r>
          </w:p>
          <w:p w14:paraId="2BA226A1" w14:textId="0F3033B5" w:rsidR="00A3299C" w:rsidRPr="0050232E" w:rsidRDefault="00A3299C">
            <w:pPr>
              <w:pStyle w:val="Standard"/>
              <w:rPr>
                <w:rFonts w:ascii="Arial" w:hAnsi="Arial"/>
              </w:rPr>
            </w:pPr>
          </w:p>
        </w:tc>
      </w:tr>
      <w:tr w:rsidR="00EE74B2" w14:paraId="771F057A" w14:textId="77777777" w:rsidTr="0050232E">
        <w:tc>
          <w:tcPr>
            <w:tcW w:w="139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D93B2" w14:textId="77777777" w:rsidR="00076C75" w:rsidRPr="0050232E" w:rsidRDefault="00076C75"/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3BB8F" w14:textId="77777777" w:rsidR="0050232E" w:rsidRDefault="00076C75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>PROV</w:t>
            </w:r>
            <w:r w:rsidR="0050232E" w:rsidRPr="0050232E">
              <w:rPr>
                <w:rFonts w:ascii="Arial" w:hAnsi="Arial"/>
              </w:rPr>
              <w:t>A</w:t>
            </w:r>
          </w:p>
          <w:p w14:paraId="38937120" w14:textId="2D04CCDB" w:rsidR="00EE74B2" w:rsidRPr="0050232E" w:rsidRDefault="00076C75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FINAL</w:t>
            </w:r>
            <w:r w:rsidR="0050232E" w:rsidRPr="0050232E">
              <w:rPr>
                <w:rFonts w:ascii="Arial" w:hAnsi="Arial"/>
              </w:rPr>
              <w:t>E</w:t>
            </w:r>
            <w:r w:rsidRPr="0050232E">
              <w:rPr>
                <w:rFonts w:ascii="Arial" w:hAnsi="Arial"/>
              </w:rPr>
              <w:t>:</w:t>
            </w:r>
            <w:r w:rsidR="00286B8D" w:rsidRPr="0050232E">
              <w:rPr>
                <w:rFonts w:ascii="Arial" w:hAnsi="Arial"/>
              </w:rPr>
              <w:t xml:space="preserve"> </w:t>
            </w:r>
            <w:r w:rsidR="0050232E" w:rsidRPr="0050232E">
              <w:rPr>
                <w:rFonts w:ascii="Arial" w:hAnsi="Arial"/>
              </w:rPr>
              <w:t>PERCORSO</w:t>
            </w:r>
            <w:r w:rsidR="0050232E" w:rsidRPr="0050232E">
              <w:rPr>
                <w:rFonts w:ascii="Arial" w:hAnsi="Arial"/>
              </w:rPr>
              <w:t xml:space="preserve"> A STAZIONI SULLE </w:t>
            </w:r>
            <w:r w:rsidR="0050232E" w:rsidRPr="0050232E">
              <w:rPr>
                <w:rFonts w:ascii="Arial" w:hAnsi="Arial"/>
              </w:rPr>
              <w:t>CAPACITA’ MOTORIE CONDIZIONALI (FORZA, RESISTENZA, FLESSIBILITA’ E VELOCITA’)</w:t>
            </w:r>
            <w:r w:rsidR="0050232E" w:rsidRPr="0050232E">
              <w:rPr>
                <w:rFonts w:ascii="Arial" w:hAnsi="Arial"/>
              </w:rPr>
              <w:t xml:space="preserve"> E/O COORDINATIVE</w:t>
            </w:r>
          </w:p>
          <w:p w14:paraId="0DE4B5B7" w14:textId="346BB1E6" w:rsidR="00A3299C" w:rsidRPr="0050232E" w:rsidRDefault="00A3299C">
            <w:pPr>
              <w:pStyle w:val="Standard"/>
              <w:rPr>
                <w:rFonts w:ascii="Arial" w:hAnsi="Arial"/>
              </w:rPr>
            </w:pPr>
          </w:p>
        </w:tc>
      </w:tr>
      <w:tr w:rsidR="00EE74B2" w14:paraId="5F8EA282" w14:textId="77777777" w:rsidTr="0050232E">
        <w:tc>
          <w:tcPr>
            <w:tcW w:w="139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0D8C1" w14:textId="77777777" w:rsidR="00EE74B2" w:rsidRPr="0050232E" w:rsidRDefault="00076C75">
            <w:pPr>
              <w:pStyle w:val="Standard"/>
              <w:jc w:val="center"/>
              <w:rPr>
                <w:rFonts w:ascii="Arial" w:hAnsi="Arial"/>
                <w:b/>
                <w:bCs/>
                <w:u w:val="single"/>
              </w:rPr>
            </w:pPr>
            <w:r w:rsidRPr="0050232E">
              <w:rPr>
                <w:rFonts w:ascii="Arial" w:hAnsi="Arial"/>
                <w:b/>
                <w:bCs/>
                <w:u w:val="single"/>
              </w:rPr>
              <w:t>CLASSI SECONDE</w:t>
            </w:r>
          </w:p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B002C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TEST D’INGRESSO: </w:t>
            </w:r>
          </w:p>
          <w:p w14:paraId="20724EC2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TEST STANDARDIZZATI SULLE CAPACITA’ MOTORIE CONDIZIONALI (FORZA, RESISTENZA, FLESSIBILITA’ E VELOCITA’)</w:t>
            </w:r>
          </w:p>
          <w:p w14:paraId="7997BE21" w14:textId="6F6C4048" w:rsidR="00EE74B2" w:rsidRPr="0050232E" w:rsidRDefault="00EE74B2">
            <w:pPr>
              <w:pStyle w:val="Standard"/>
              <w:rPr>
                <w:rFonts w:ascii="Arial" w:hAnsi="Arial"/>
              </w:rPr>
            </w:pPr>
          </w:p>
        </w:tc>
      </w:tr>
      <w:tr w:rsidR="00EE74B2" w14:paraId="0CEC4CA6" w14:textId="77777777" w:rsidTr="0050232E">
        <w:tc>
          <w:tcPr>
            <w:tcW w:w="139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2F1B3" w14:textId="77777777" w:rsidR="00076C75" w:rsidRPr="0050232E" w:rsidRDefault="00076C75"/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F5872" w14:textId="77777777" w:rsidR="0050232E" w:rsidRPr="0050232E" w:rsidRDefault="0050232E" w:rsidP="0050232E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>PROVA FINALE: PERCORSO A STAZIONI SULLE CAPACITA’ MOTORIE CONDIZIONALI (FORZA, RESISTENZA, FLESSIBILITA’ E VELOCITA’) E/O COORDINATIVE</w:t>
            </w:r>
          </w:p>
          <w:p w14:paraId="02F2C34E" w14:textId="77777777" w:rsidR="00EE74B2" w:rsidRPr="0050232E" w:rsidRDefault="00EE74B2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4960D5B9" w14:textId="77777777" w:rsidTr="0050232E">
        <w:tc>
          <w:tcPr>
            <w:tcW w:w="139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CBD9" w14:textId="77777777" w:rsidR="00286B8D" w:rsidRPr="0050232E" w:rsidRDefault="00286B8D">
            <w:pPr>
              <w:pStyle w:val="Standard"/>
              <w:jc w:val="center"/>
              <w:rPr>
                <w:rFonts w:ascii="Arial" w:hAnsi="Arial"/>
                <w:b/>
                <w:bCs/>
                <w:u w:val="single"/>
              </w:rPr>
            </w:pPr>
            <w:r w:rsidRPr="0050232E">
              <w:rPr>
                <w:rFonts w:ascii="Arial" w:hAnsi="Arial"/>
                <w:b/>
                <w:bCs/>
                <w:u w:val="single"/>
              </w:rPr>
              <w:t>CLASSI TERZE</w:t>
            </w:r>
          </w:p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CC4FA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TEST D’INGRESSO: </w:t>
            </w:r>
          </w:p>
          <w:p w14:paraId="753D74EC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TEST STANDARDIZZATI SULLE CAPACITA’ MOTORIE CONDIZIONALI (FORZA, RESISTENZA, FLESSIBILITA’ E VELOCITA’)</w:t>
            </w:r>
          </w:p>
          <w:p w14:paraId="4E19A12B" w14:textId="0FF03137" w:rsidR="00286B8D" w:rsidRPr="0050232E" w:rsidRDefault="00286B8D" w:rsidP="00FD26C4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477A4319" w14:textId="77777777" w:rsidTr="0050232E">
        <w:tc>
          <w:tcPr>
            <w:tcW w:w="139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A4E5D" w14:textId="77777777" w:rsidR="00286B8D" w:rsidRPr="0050232E" w:rsidRDefault="00286B8D"/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6404B" w14:textId="77777777" w:rsidR="0050232E" w:rsidRPr="0050232E" w:rsidRDefault="0050232E" w:rsidP="0050232E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>PROVA FINALE: PERCORSO A STAZIONI SULLE CAPACITA’ MOTORIE CONDIZIONALI (FORZA, RESISTENZA, FLESSIBILITA’ E VELOCITA’) E/O COORDINATIVE</w:t>
            </w:r>
          </w:p>
          <w:p w14:paraId="19219836" w14:textId="77777777" w:rsidR="00286B8D" w:rsidRPr="0050232E" w:rsidRDefault="00286B8D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6E8DB738" w14:textId="77777777" w:rsidTr="0050232E">
        <w:tc>
          <w:tcPr>
            <w:tcW w:w="139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95187" w14:textId="77777777" w:rsidR="00286B8D" w:rsidRPr="0050232E" w:rsidRDefault="00286B8D">
            <w:pPr>
              <w:pStyle w:val="Standard"/>
              <w:jc w:val="center"/>
              <w:rPr>
                <w:rFonts w:ascii="Arial" w:hAnsi="Arial"/>
                <w:b/>
                <w:bCs/>
                <w:u w:val="single"/>
              </w:rPr>
            </w:pPr>
            <w:r w:rsidRPr="0050232E">
              <w:rPr>
                <w:rFonts w:ascii="Arial" w:hAnsi="Arial"/>
                <w:b/>
                <w:bCs/>
                <w:u w:val="single"/>
              </w:rPr>
              <w:t>CLASSI QUARTE</w:t>
            </w:r>
          </w:p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69D87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TEST D’INGRESSO: </w:t>
            </w:r>
          </w:p>
          <w:p w14:paraId="3EB61052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TEST STANDARDIZZATI SULLE CAPACITA’ MOTORIE CONDIZIONALI (FORZA, RESISTENZA, FLESSIBILITA’ E VELOCITA’)</w:t>
            </w:r>
          </w:p>
          <w:p w14:paraId="1D8F41F4" w14:textId="51BB7439" w:rsidR="00286B8D" w:rsidRPr="0050232E" w:rsidRDefault="00286B8D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6A9AC1D5" w14:textId="77777777" w:rsidTr="0050232E">
        <w:tc>
          <w:tcPr>
            <w:tcW w:w="139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FEF7D" w14:textId="77777777" w:rsidR="00286B8D" w:rsidRPr="0050232E" w:rsidRDefault="00286B8D"/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D6080" w14:textId="77777777" w:rsidR="0050232E" w:rsidRPr="0050232E" w:rsidRDefault="0050232E" w:rsidP="0050232E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>PROVA FINALE: PERCORSO A STAZIONI SULLE CAPACITA’ MOTORIE CONDIZIONALI (FORZA, RESISTENZA, FLESSIBILITA’ E VELOCITA’) E/O COORDINATIVE</w:t>
            </w:r>
          </w:p>
          <w:p w14:paraId="0DB0E55C" w14:textId="635D4001" w:rsidR="00286B8D" w:rsidRPr="0050232E" w:rsidRDefault="00286B8D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3D1A17DF" w14:textId="77777777" w:rsidTr="0050232E">
        <w:tc>
          <w:tcPr>
            <w:tcW w:w="139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D55FB" w14:textId="77777777" w:rsidR="00286B8D" w:rsidRPr="0050232E" w:rsidRDefault="00286B8D">
            <w:pPr>
              <w:pStyle w:val="Standard"/>
              <w:jc w:val="center"/>
              <w:rPr>
                <w:rFonts w:ascii="Arial" w:hAnsi="Arial"/>
                <w:b/>
                <w:bCs/>
                <w:u w:val="single"/>
              </w:rPr>
            </w:pPr>
            <w:r w:rsidRPr="0050232E">
              <w:rPr>
                <w:rFonts w:ascii="Arial" w:hAnsi="Arial"/>
                <w:b/>
                <w:bCs/>
                <w:u w:val="single"/>
              </w:rPr>
              <w:t>CLASSI QUINTE</w:t>
            </w:r>
          </w:p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6FF1C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TEST D’INGRESSO: </w:t>
            </w:r>
          </w:p>
          <w:p w14:paraId="3B65AC50" w14:textId="77777777" w:rsidR="00A3299C" w:rsidRPr="0050232E" w:rsidRDefault="00A3299C" w:rsidP="00A3299C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 xml:space="preserve"> TEST STANDARDIZZATI SULLE CAPACITA’ MOTORIE CONDIZIONALI (FORZA, RESISTENZA, FLESSIBILITA’ E VELOCITA’)</w:t>
            </w:r>
          </w:p>
          <w:p w14:paraId="1FBDE5C3" w14:textId="699CF02E" w:rsidR="00286B8D" w:rsidRPr="0050232E" w:rsidRDefault="00286B8D">
            <w:pPr>
              <w:pStyle w:val="Standard"/>
              <w:rPr>
                <w:rFonts w:ascii="Arial" w:hAnsi="Arial"/>
              </w:rPr>
            </w:pPr>
          </w:p>
        </w:tc>
      </w:tr>
      <w:tr w:rsidR="00286B8D" w14:paraId="7EE43FBC" w14:textId="77777777" w:rsidTr="0050232E">
        <w:tc>
          <w:tcPr>
            <w:tcW w:w="139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4DBDC" w14:textId="77777777" w:rsidR="00286B8D" w:rsidRPr="0050232E" w:rsidRDefault="00286B8D"/>
        </w:tc>
        <w:tc>
          <w:tcPr>
            <w:tcW w:w="360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BC4D2" w14:textId="77777777" w:rsidR="0050232E" w:rsidRPr="0050232E" w:rsidRDefault="0050232E" w:rsidP="0050232E">
            <w:pPr>
              <w:pStyle w:val="Standard"/>
              <w:rPr>
                <w:rFonts w:ascii="Arial" w:hAnsi="Arial"/>
              </w:rPr>
            </w:pPr>
            <w:r w:rsidRPr="0050232E">
              <w:rPr>
                <w:rFonts w:ascii="Arial" w:hAnsi="Arial"/>
              </w:rPr>
              <w:t>PROVA FINALE: PERCORSO A STAZIONI SULLE CAPACITA’ MOTORIE CONDIZIONALI (FORZA, RESISTENZA, FLESSIBILITA’ E VELOCITA’) E/O COORDINATIVE</w:t>
            </w:r>
          </w:p>
          <w:p w14:paraId="769D0D3C" w14:textId="77777777" w:rsidR="00286B8D" w:rsidRPr="0050232E" w:rsidRDefault="00286B8D">
            <w:pPr>
              <w:pStyle w:val="Standard"/>
              <w:rPr>
                <w:rFonts w:ascii="Arial" w:hAnsi="Arial"/>
              </w:rPr>
            </w:pPr>
          </w:p>
        </w:tc>
      </w:tr>
    </w:tbl>
    <w:p w14:paraId="54CD245A" w14:textId="77777777" w:rsidR="00EE74B2" w:rsidRDefault="00076C75">
      <w:pPr>
        <w:pStyle w:val="Standard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54F9AE05" w14:textId="77777777" w:rsidR="00EE74B2" w:rsidRDefault="00076C75">
      <w:pPr>
        <w:pStyle w:val="Standard"/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t xml:space="preserve">  </w:t>
      </w:r>
    </w:p>
    <w:p w14:paraId="1231BE67" w14:textId="77777777" w:rsidR="00EE74B2" w:rsidRDefault="00EE74B2">
      <w:pPr>
        <w:pStyle w:val="Standard"/>
        <w:jc w:val="center"/>
        <w:rPr>
          <w:rFonts w:ascii="Verdana" w:hAnsi="Verdana" w:cs="Verdana"/>
          <w:b/>
          <w:bCs/>
          <w:color w:val="0000FF"/>
          <w:sz w:val="44"/>
          <w:szCs w:val="44"/>
          <w:u w:val="single"/>
        </w:rPr>
      </w:pPr>
    </w:p>
    <w:p w14:paraId="2405FC87" w14:textId="77777777" w:rsidR="00EE74B2" w:rsidRDefault="00076C75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</w:rPr>
      </w:pPr>
      <w:r>
        <w:rPr>
          <w:rFonts w:ascii="Arial" w:hAnsi="Arial" w:cs="Verdana"/>
          <w:b/>
          <w:bCs/>
          <w:color w:val="0000FF"/>
          <w:sz w:val="44"/>
          <w:szCs w:val="44"/>
        </w:rPr>
        <w:lastRenderedPageBreak/>
        <w:t>PREMESSA</w:t>
      </w:r>
    </w:p>
    <w:p w14:paraId="0F3CABC7" w14:textId="77777777" w:rsidR="00EE74B2" w:rsidRDefault="00EE74B2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18434A19" w14:textId="77777777" w:rsidR="00EE74B2" w:rsidRDefault="00076C7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Vengono di seguito riportate le definizioni di CONOSCENZE, ABILITA', COMPETENZE, per la compilazione delle tabelle suddivise per annualità.</w:t>
      </w:r>
    </w:p>
    <w:p w14:paraId="5B08B5D1" w14:textId="77777777" w:rsidR="00EE74B2" w:rsidRDefault="00EE74B2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5B947B34" w14:textId="77777777" w:rsidR="00EE74B2" w:rsidRDefault="00076C75">
      <w:pPr>
        <w:pStyle w:val="Standard"/>
        <w:jc w:val="both"/>
      </w:pPr>
      <w:r>
        <w:rPr>
          <w:rFonts w:ascii="Arial" w:hAnsi="Arial" w:cs="Verdana"/>
          <w:b/>
          <w:bCs/>
          <w:color w:val="000000"/>
          <w:sz w:val="26"/>
          <w:szCs w:val="26"/>
        </w:rPr>
        <w:t>CONOSCENZE:</w:t>
      </w:r>
      <w:r>
        <w:rPr>
          <w:rFonts w:ascii="Arial" w:hAnsi="Arial" w:cs="Verdana"/>
          <w:color w:val="000000"/>
          <w:sz w:val="26"/>
          <w:szCs w:val="26"/>
        </w:rPr>
        <w:t xml:space="preserve"> indicano il risultato dell’assimilazione di informazioni</w:t>
      </w:r>
      <w:r>
        <w:rPr>
          <w:rFonts w:ascii="Arial" w:hAnsi="Arial" w:cs="Verdana"/>
          <w:color w:val="000000"/>
          <w:sz w:val="26"/>
          <w:szCs w:val="26"/>
        </w:rPr>
        <w:br/>
        <w:t>attraverso l’apprendimento. Le conoscenze sono l’insieme di fatti, principi,</w:t>
      </w:r>
      <w:r>
        <w:rPr>
          <w:rFonts w:ascii="Arial" w:hAnsi="Arial" w:cs="Verdana"/>
          <w:color w:val="000000"/>
          <w:sz w:val="26"/>
          <w:szCs w:val="26"/>
        </w:rPr>
        <w:br/>
        <w:t>teorie e pratiche, relative ad un settore di studio o di lavoro. Nel Quadro europeo</w:t>
      </w:r>
      <w:r>
        <w:rPr>
          <w:rFonts w:ascii="Arial" w:hAnsi="Arial" w:cs="Verdana"/>
          <w:color w:val="000000"/>
          <w:sz w:val="26"/>
          <w:szCs w:val="26"/>
        </w:rPr>
        <w:br/>
        <w:t>delle Qualifiche e dei Titoli (European Qualifications Framework - EQF), le</w:t>
      </w:r>
      <w:r>
        <w:rPr>
          <w:rFonts w:ascii="Arial" w:hAnsi="Arial" w:cs="Verdana"/>
          <w:color w:val="000000"/>
          <w:sz w:val="26"/>
          <w:szCs w:val="26"/>
        </w:rPr>
        <w:br/>
        <w:t>conoscenze sono descritte come teoriche e/o pratiche;</w:t>
      </w:r>
    </w:p>
    <w:p w14:paraId="16DEB4AB" w14:textId="77777777" w:rsidR="00EE74B2" w:rsidRDefault="00EE74B2">
      <w:pPr>
        <w:pStyle w:val="Standard"/>
        <w:jc w:val="both"/>
      </w:pPr>
    </w:p>
    <w:p w14:paraId="7CC234BD" w14:textId="77777777" w:rsidR="00EE74B2" w:rsidRDefault="00076C7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b/>
          <w:bCs/>
          <w:color w:val="000000"/>
          <w:sz w:val="26"/>
          <w:szCs w:val="26"/>
        </w:rPr>
        <w:t>ABILITA':</w:t>
      </w:r>
      <w:r>
        <w:rPr>
          <w:rFonts w:ascii="Arial" w:hAnsi="Arial" w:cs="Verdana"/>
          <w:color w:val="000000"/>
          <w:sz w:val="26"/>
          <w:szCs w:val="26"/>
        </w:rPr>
        <w:t xml:space="preserve"> indicano le capacità di applicare conoscenze e di usare know-how per</w:t>
      </w:r>
      <w:r>
        <w:rPr>
          <w:rFonts w:ascii="Arial" w:hAnsi="Arial" w:cs="Verdana"/>
          <w:color w:val="000000"/>
          <w:sz w:val="26"/>
          <w:szCs w:val="26"/>
        </w:rPr>
        <w:br/>
        <w:t>portare a termine compiti e risolvere problemi. Nel Quadro europeo delle</w:t>
      </w:r>
      <w:r>
        <w:rPr>
          <w:rFonts w:ascii="Arial" w:hAnsi="Arial" w:cs="Verdana"/>
          <w:color w:val="000000"/>
          <w:sz w:val="26"/>
          <w:szCs w:val="26"/>
        </w:rPr>
        <w:br/>
        <w:t>Qualifiche e dei Titoli, le abilità sono descritte come cognitive (uso del</w:t>
      </w:r>
      <w:r>
        <w:rPr>
          <w:rFonts w:ascii="Arial" w:hAnsi="Arial" w:cs="Verdana"/>
          <w:color w:val="000000"/>
          <w:sz w:val="26"/>
          <w:szCs w:val="26"/>
        </w:rPr>
        <w:br/>
        <w:t>pensiero logico, intuitivo e creativo) e pratiche (che implicano l’abilità</w:t>
      </w:r>
      <w:r>
        <w:rPr>
          <w:rFonts w:ascii="Arial" w:hAnsi="Arial" w:cs="Verdana"/>
          <w:color w:val="000000"/>
          <w:sz w:val="26"/>
          <w:szCs w:val="26"/>
        </w:rPr>
        <w:br/>
        <w:t>manuale e l’uso di metodi, materiali, strumenti );</w:t>
      </w:r>
    </w:p>
    <w:p w14:paraId="0AD9C6F4" w14:textId="77777777" w:rsidR="00EE74B2" w:rsidRDefault="00EE74B2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57D917A6" w14:textId="77777777" w:rsidR="00EE74B2" w:rsidRDefault="00076C7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b/>
          <w:bCs/>
          <w:color w:val="000000"/>
          <w:sz w:val="26"/>
          <w:szCs w:val="26"/>
        </w:rPr>
        <w:t>COMPETENZE:</w:t>
      </w:r>
      <w:r>
        <w:rPr>
          <w:rFonts w:ascii="Arial" w:hAnsi="Arial" w:cs="Verdana"/>
          <w:color w:val="000000"/>
          <w:sz w:val="26"/>
          <w:szCs w:val="26"/>
        </w:rPr>
        <w:t xml:space="preserve"> indicano la comprovata capacità di usare conoscenze, abilità e</w:t>
      </w:r>
      <w:r>
        <w:rPr>
          <w:rFonts w:ascii="Arial" w:hAnsi="Arial" w:cs="Verdana"/>
          <w:color w:val="000000"/>
          <w:sz w:val="26"/>
          <w:szCs w:val="26"/>
        </w:rPr>
        <w:br/>
        <w:t>capacità personali, sociali e/o metodologiche, in situazioni di lavoro o di studio</w:t>
      </w:r>
      <w:r>
        <w:rPr>
          <w:rFonts w:ascii="Arial" w:hAnsi="Arial" w:cs="Verdana"/>
          <w:color w:val="000000"/>
          <w:sz w:val="26"/>
          <w:szCs w:val="26"/>
        </w:rPr>
        <w:br/>
        <w:t>e nello sviluppo professionale e/o personale., Nel Quadro europeo delle</w:t>
      </w:r>
      <w:r>
        <w:rPr>
          <w:rFonts w:ascii="Arial" w:hAnsi="Arial" w:cs="Verdana"/>
          <w:color w:val="000000"/>
          <w:sz w:val="26"/>
          <w:szCs w:val="26"/>
        </w:rPr>
        <w:br/>
        <w:t>Qualifiche e dei Titoli le “competenze” sono descritte in termini di</w:t>
      </w:r>
      <w:r>
        <w:rPr>
          <w:rFonts w:ascii="Arial" w:hAnsi="Arial" w:cs="Verdana"/>
          <w:color w:val="000000"/>
          <w:sz w:val="26"/>
          <w:szCs w:val="26"/>
        </w:rPr>
        <w:br/>
        <w:t>responsabilità e autonomia.</w:t>
      </w:r>
    </w:p>
    <w:p w14:paraId="4B1F511A" w14:textId="77777777" w:rsidR="00472A4D" w:rsidRDefault="00472A4D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257DA17C" w14:textId="1A49250C" w:rsidR="008C7123" w:rsidRDefault="34345AD7" w:rsidP="0086561C">
      <w:pPr>
        <w:pStyle w:val="Standard"/>
        <w:jc w:val="both"/>
        <w:rPr>
          <w:rFonts w:ascii="Arial" w:hAnsi="Arial" w:cs="Verdana"/>
          <w:color w:val="000000" w:themeColor="text1"/>
          <w:sz w:val="26"/>
          <w:szCs w:val="26"/>
        </w:rPr>
      </w:pPr>
      <w:r w:rsidRPr="34345AD7">
        <w:rPr>
          <w:rFonts w:ascii="Arial" w:hAnsi="Arial" w:cs="Verdana"/>
          <w:color w:val="000000" w:themeColor="text1"/>
          <w:sz w:val="26"/>
          <w:szCs w:val="26"/>
        </w:rPr>
        <w:t>ASSE CULTURALE DI RIFERIMENTO: ASSE DEI LINGUAGGI – ALTRI LINGUAGGI</w:t>
      </w:r>
    </w:p>
    <w:p w14:paraId="65F9C3DC" w14:textId="77777777" w:rsidR="00472A4D" w:rsidRDefault="00472A4D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1155D065" w14:textId="77777777" w:rsidR="00232E54" w:rsidRDefault="008C7123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COMPETENZE LEGATE ALL</w:t>
      </w:r>
      <w:r w:rsidR="00203493">
        <w:rPr>
          <w:rFonts w:ascii="Arial" w:hAnsi="Arial" w:cs="Verdana"/>
          <w:color w:val="000000"/>
          <w:sz w:val="26"/>
          <w:szCs w:val="26"/>
        </w:rPr>
        <w:t>O SVILUPPO DELLA</w:t>
      </w:r>
      <w:r w:rsidR="00261845">
        <w:rPr>
          <w:rFonts w:ascii="Arial" w:hAnsi="Arial" w:cs="Verdana"/>
          <w:color w:val="000000"/>
          <w:sz w:val="26"/>
          <w:szCs w:val="26"/>
        </w:rPr>
        <w:t xml:space="preserve"> PERSONA, NELLA COSTRUZIONE DEL </w:t>
      </w:r>
      <w:r w:rsidR="00203493">
        <w:rPr>
          <w:rFonts w:ascii="Arial" w:hAnsi="Arial" w:cs="Verdana"/>
          <w:color w:val="000000"/>
          <w:sz w:val="26"/>
          <w:szCs w:val="26"/>
        </w:rPr>
        <w:t>SE’</w:t>
      </w:r>
      <w:r>
        <w:rPr>
          <w:rFonts w:ascii="Arial" w:hAnsi="Arial" w:cs="Verdana"/>
          <w:color w:val="000000"/>
          <w:sz w:val="26"/>
          <w:szCs w:val="26"/>
        </w:rPr>
        <w:t>:</w:t>
      </w:r>
    </w:p>
    <w:p w14:paraId="5023141B" w14:textId="77777777" w:rsidR="00232E54" w:rsidRDefault="00232E54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41490356" w14:textId="39F24A88" w:rsidR="008C7123" w:rsidRDefault="0086561C" w:rsidP="0086561C">
      <w:pPr>
        <w:pStyle w:val="Standard"/>
        <w:numPr>
          <w:ilvl w:val="0"/>
          <w:numId w:val="30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A</w:t>
      </w:r>
      <w:r w:rsidR="00232E54">
        <w:rPr>
          <w:rFonts w:ascii="Arial" w:hAnsi="Arial" w:cs="Verdana"/>
          <w:color w:val="000000"/>
          <w:sz w:val="26"/>
          <w:szCs w:val="26"/>
        </w:rPr>
        <w:t>gire in modo autonomo e responsabile</w:t>
      </w:r>
    </w:p>
    <w:p w14:paraId="39533659" w14:textId="7A3CA3C7" w:rsidR="005277BA" w:rsidRPr="0086561C" w:rsidRDefault="005277BA" w:rsidP="0086561C">
      <w:pPr>
        <w:pStyle w:val="Paragrafoelenco"/>
        <w:numPr>
          <w:ilvl w:val="0"/>
          <w:numId w:val="2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Sapersi inserire in modo attivo e consapevole nella vita sociale</w:t>
      </w:r>
    </w:p>
    <w:p w14:paraId="3D1C303F" w14:textId="2DBAC1C3" w:rsidR="005277BA" w:rsidRPr="0086561C" w:rsidRDefault="005277BA" w:rsidP="0086561C">
      <w:pPr>
        <w:pStyle w:val="Paragrafoelenco"/>
        <w:numPr>
          <w:ilvl w:val="0"/>
          <w:numId w:val="2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Riconoscere per sé diritti, doveri e bisogni</w:t>
      </w:r>
    </w:p>
    <w:p w14:paraId="29DCC19D" w14:textId="67AC8D68" w:rsidR="005277BA" w:rsidRPr="0086561C" w:rsidRDefault="005277BA" w:rsidP="0086561C">
      <w:pPr>
        <w:pStyle w:val="Paragrafoelenco"/>
        <w:numPr>
          <w:ilvl w:val="0"/>
          <w:numId w:val="2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Riconoscere e rispettare i diritti e i bisogni altrui, le opportunità comuni</w:t>
      </w:r>
    </w:p>
    <w:p w14:paraId="182CD849" w14:textId="67B14472" w:rsidR="005277BA" w:rsidRPr="0086561C" w:rsidRDefault="005277BA" w:rsidP="0086561C">
      <w:pPr>
        <w:pStyle w:val="Paragrafoelenco"/>
        <w:numPr>
          <w:ilvl w:val="0"/>
          <w:numId w:val="2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Riconoscere e rispettare limiti, regole e responsabilità</w:t>
      </w:r>
    </w:p>
    <w:p w14:paraId="562C75D1" w14:textId="77777777" w:rsidR="00232E54" w:rsidRDefault="00232E54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53BF00C7" w14:textId="77777777" w:rsidR="00232E54" w:rsidRDefault="00232E54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COMPETENZE DI CARATTERE METODOLOGICO E STRUMENTALE:</w:t>
      </w:r>
    </w:p>
    <w:p w14:paraId="664355AD" w14:textId="77777777" w:rsidR="00472A4D" w:rsidRDefault="00472A4D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06B5633E" w14:textId="77777777" w:rsidR="00232E54" w:rsidRDefault="00232E54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 w:rsidRPr="005B61DA">
        <w:rPr>
          <w:rFonts w:ascii="Arial" w:hAnsi="Arial" w:cs="Verdana"/>
          <w:color w:val="000000"/>
          <w:sz w:val="26"/>
          <w:szCs w:val="26"/>
        </w:rPr>
        <w:t>Imparare ad imparare</w:t>
      </w:r>
    </w:p>
    <w:p w14:paraId="3B0CF4DB" w14:textId="2E24833A" w:rsidR="005277BA" w:rsidRPr="0086561C" w:rsidRDefault="005277BA" w:rsidP="0086561C">
      <w:pPr>
        <w:pStyle w:val="Paragrafoelenco"/>
        <w:numPr>
          <w:ilvl w:val="0"/>
          <w:numId w:val="31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Organizzare il proprio apprendimento ed il proprio tempo</w:t>
      </w:r>
    </w:p>
    <w:p w14:paraId="59DD639D" w14:textId="6A56BF74" w:rsidR="005277BA" w:rsidRPr="0086561C" w:rsidRDefault="005277BA" w:rsidP="0086561C">
      <w:pPr>
        <w:pStyle w:val="Paragrafoelenco"/>
        <w:numPr>
          <w:ilvl w:val="0"/>
          <w:numId w:val="31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Sviluppare strategie efficaci di apprendimento</w:t>
      </w:r>
    </w:p>
    <w:p w14:paraId="0A1004CE" w14:textId="06C12065" w:rsidR="005277BA" w:rsidRPr="0086561C" w:rsidRDefault="005277BA" w:rsidP="0086561C">
      <w:pPr>
        <w:pStyle w:val="Paragrafoelenco"/>
        <w:numPr>
          <w:ilvl w:val="0"/>
          <w:numId w:val="31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Sperimenta soluzioni creative</w:t>
      </w:r>
    </w:p>
    <w:p w14:paraId="1DA6542E" w14:textId="77777777" w:rsidR="005277BA" w:rsidRPr="005B61DA" w:rsidRDefault="005277BA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07E869C1" w14:textId="77777777" w:rsidR="00232E54" w:rsidRDefault="00232E54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Progettare</w:t>
      </w:r>
    </w:p>
    <w:p w14:paraId="7C45B598" w14:textId="77777777" w:rsidR="005277BA" w:rsidRPr="0086561C" w:rsidRDefault="005277BA" w:rsidP="0086561C">
      <w:pPr>
        <w:numPr>
          <w:ilvl w:val="0"/>
          <w:numId w:val="34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Elaborare e porre in essere progetti riguardanti lo sviluppo delle proprie capacità psicofisiche</w:t>
      </w:r>
    </w:p>
    <w:p w14:paraId="14ADA4CF" w14:textId="77777777" w:rsidR="005277BA" w:rsidRPr="0086561C" w:rsidRDefault="005277BA" w:rsidP="0086561C">
      <w:pPr>
        <w:numPr>
          <w:ilvl w:val="0"/>
          <w:numId w:val="34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Utilizzare le conoscenze e le esperienze pregresse per stabilire obiettivi significativi e realistici</w:t>
      </w:r>
    </w:p>
    <w:p w14:paraId="1E3FFA36" w14:textId="77777777" w:rsidR="005277BA" w:rsidRPr="0086561C" w:rsidRDefault="005277BA" w:rsidP="0086561C">
      <w:pPr>
        <w:numPr>
          <w:ilvl w:val="0"/>
          <w:numId w:val="34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Valutare difficoltà/potenzialità interne ed esterne elaborando strategie di azione e verificando i risultati raggiunti in rapporto alle proprie aspettative</w:t>
      </w:r>
    </w:p>
    <w:p w14:paraId="3E4097D9" w14:textId="77777777" w:rsidR="005B61DA" w:rsidRPr="0086561C" w:rsidRDefault="005B61DA" w:rsidP="0086561C">
      <w:pPr>
        <w:numPr>
          <w:ilvl w:val="0"/>
          <w:numId w:val="34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  <w:color w:val="000000"/>
        </w:rPr>
        <w:t>Impegnarsi nell’organizzazione delle attività sportive di classe e di istituto definendo tempi, modi e ruoli.</w:t>
      </w:r>
    </w:p>
    <w:p w14:paraId="722B00AE" w14:textId="77777777" w:rsidR="005B61DA" w:rsidRDefault="005B61DA" w:rsidP="0086561C">
      <w:pPr>
        <w:pStyle w:val="Standard"/>
        <w:ind w:left="360"/>
        <w:jc w:val="both"/>
        <w:rPr>
          <w:rFonts w:ascii="Arial" w:hAnsi="Arial" w:cs="Verdana"/>
          <w:color w:val="000000"/>
          <w:sz w:val="26"/>
          <w:szCs w:val="26"/>
        </w:rPr>
      </w:pPr>
    </w:p>
    <w:p w14:paraId="73D798E8" w14:textId="77777777" w:rsidR="00232E54" w:rsidRDefault="00232E54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Risolvere problemi</w:t>
      </w:r>
    </w:p>
    <w:p w14:paraId="52203B79" w14:textId="6D9835E6" w:rsidR="005277BA" w:rsidRPr="0086561C" w:rsidRDefault="005277BA" w:rsidP="0086561C">
      <w:pPr>
        <w:pStyle w:val="Paragrafoelenco"/>
        <w:numPr>
          <w:ilvl w:val="0"/>
          <w:numId w:val="35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Affrontare situazioni problematiche anche a livello espressivo, motorio</w:t>
      </w:r>
    </w:p>
    <w:p w14:paraId="49574ED4" w14:textId="174D52E1" w:rsidR="005277BA" w:rsidRPr="0086561C" w:rsidRDefault="005277BA" w:rsidP="0086561C">
      <w:pPr>
        <w:pStyle w:val="Paragrafoelenco"/>
        <w:numPr>
          <w:ilvl w:val="0"/>
          <w:numId w:val="35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Costruire e verificare ipotesi di soluzione</w:t>
      </w:r>
    </w:p>
    <w:p w14:paraId="3452A5E3" w14:textId="0BF79F8B" w:rsidR="005277BA" w:rsidRPr="0086561C" w:rsidRDefault="005277BA" w:rsidP="0086561C">
      <w:pPr>
        <w:pStyle w:val="Paragrafoelenco"/>
        <w:numPr>
          <w:ilvl w:val="0"/>
          <w:numId w:val="35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Valutare le soluzioni messe in atto e rielaborare i dati di feed back</w:t>
      </w:r>
    </w:p>
    <w:p w14:paraId="0EC4FC9E" w14:textId="4DCA0B76" w:rsidR="005277BA" w:rsidRPr="0086561C" w:rsidRDefault="005277BA" w:rsidP="0086561C">
      <w:pPr>
        <w:pStyle w:val="Paragrafoelenco"/>
        <w:numPr>
          <w:ilvl w:val="0"/>
          <w:numId w:val="35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Proporre soluzioni utilizzando contenuti e metodi delle diverse discipline, secondo il tipo di problema</w:t>
      </w:r>
    </w:p>
    <w:p w14:paraId="42C6D796" w14:textId="77777777" w:rsidR="00A07748" w:rsidRDefault="00A07748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564BD842" w14:textId="77777777" w:rsidR="00232E54" w:rsidRDefault="00232E54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Individuare collegamenti e relazioni</w:t>
      </w:r>
    </w:p>
    <w:p w14:paraId="5D0CA689" w14:textId="53CF387A" w:rsidR="00B6768A" w:rsidRPr="0086561C" w:rsidRDefault="00B6768A" w:rsidP="0086561C">
      <w:pPr>
        <w:pStyle w:val="Paragrafoelenco"/>
        <w:numPr>
          <w:ilvl w:val="0"/>
          <w:numId w:val="3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Individuare collegamenti e relazioni tra fenomeni, eventi e concetti diversi, anche appartenenti a diversi ambiti disciplinari e lontani nello spazio e nel tempo</w:t>
      </w:r>
    </w:p>
    <w:p w14:paraId="7ACCE173" w14:textId="040908DA" w:rsidR="00B6768A" w:rsidRPr="0086561C" w:rsidRDefault="00B6768A" w:rsidP="0086561C">
      <w:pPr>
        <w:pStyle w:val="Paragrafoelenco"/>
        <w:numPr>
          <w:ilvl w:val="0"/>
          <w:numId w:val="36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Riconoscerne la natura sistemica, analogie e differenze, coerenze ed incoerenze, cause ed effetti all’interno del proprio corpo e della propria motricità</w:t>
      </w:r>
    </w:p>
    <w:p w14:paraId="54E11D2A" w14:textId="77777777" w:rsidR="00A07748" w:rsidRDefault="00A07748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1D655E8A" w14:textId="77777777" w:rsidR="00232E54" w:rsidRDefault="00232E54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Acquisire ed interpret</w:t>
      </w:r>
      <w:r w:rsidR="00A07748">
        <w:rPr>
          <w:rFonts w:ascii="Arial" w:hAnsi="Arial" w:cs="Verdana"/>
          <w:color w:val="000000"/>
          <w:sz w:val="26"/>
          <w:szCs w:val="26"/>
        </w:rPr>
        <w:t>a</w:t>
      </w:r>
      <w:r>
        <w:rPr>
          <w:rFonts w:ascii="Arial" w:hAnsi="Arial" w:cs="Verdana"/>
          <w:color w:val="000000"/>
          <w:sz w:val="26"/>
          <w:szCs w:val="26"/>
        </w:rPr>
        <w:t>re le informazioni</w:t>
      </w:r>
    </w:p>
    <w:p w14:paraId="72C0DD8C" w14:textId="77777777" w:rsidR="0058696C" w:rsidRPr="0086561C" w:rsidRDefault="0058696C" w:rsidP="0086561C">
      <w:pPr>
        <w:pStyle w:val="Paragrafoelenco"/>
        <w:numPr>
          <w:ilvl w:val="0"/>
          <w:numId w:val="37"/>
        </w:numPr>
        <w:jc w:val="both"/>
        <w:rPr>
          <w:rFonts w:ascii="Arial" w:hAnsi="Arial"/>
        </w:rPr>
      </w:pPr>
      <w:r w:rsidRPr="0086561C">
        <w:rPr>
          <w:rFonts w:ascii="Arial" w:hAnsi="Arial"/>
        </w:rPr>
        <w:t xml:space="preserve">Sviluppare e consolidare la propria sensibilità (visiva, uditiva, cinestesica, ecc) attraverso le attività motorie </w:t>
      </w:r>
    </w:p>
    <w:p w14:paraId="3201AEE2" w14:textId="77777777" w:rsidR="00B6768A" w:rsidRPr="009A59C9" w:rsidRDefault="00B6768A" w:rsidP="0086561C">
      <w:pPr>
        <w:pStyle w:val="Paragrafoelenco"/>
        <w:numPr>
          <w:ilvl w:val="0"/>
          <w:numId w:val="37"/>
        </w:numPr>
        <w:jc w:val="both"/>
      </w:pPr>
      <w:r w:rsidRPr="0086561C">
        <w:rPr>
          <w:rFonts w:ascii="Arial" w:hAnsi="Arial"/>
        </w:rPr>
        <w:t>Sviluppare il senso critico</w:t>
      </w:r>
    </w:p>
    <w:p w14:paraId="31126E5D" w14:textId="77777777" w:rsidR="00A07748" w:rsidRDefault="00A07748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45D2159A" w14:textId="77777777" w:rsidR="00232E54" w:rsidRDefault="00232E54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COMPETENZE DI RELAZIONE</w:t>
      </w:r>
    </w:p>
    <w:p w14:paraId="49E398E2" w14:textId="77777777" w:rsidR="00A07748" w:rsidRDefault="00A07748" w:rsidP="0086561C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300E5CF1" w14:textId="77777777" w:rsidR="005B61DA" w:rsidRDefault="005B61DA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Comunicare</w:t>
      </w:r>
    </w:p>
    <w:p w14:paraId="2555BD2E" w14:textId="23F92C31" w:rsidR="00B6768A" w:rsidRPr="0086561C" w:rsidRDefault="00B6768A" w:rsidP="0086561C">
      <w:pPr>
        <w:pStyle w:val="Paragrafoelenco"/>
        <w:numPr>
          <w:ilvl w:val="0"/>
          <w:numId w:val="38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Comprendere messaggi di genere diverso</w:t>
      </w:r>
    </w:p>
    <w:p w14:paraId="5C4A37CC" w14:textId="0E426E80" w:rsidR="00B6768A" w:rsidRPr="0086561C" w:rsidRDefault="00B6768A" w:rsidP="0086561C">
      <w:pPr>
        <w:pStyle w:val="Paragrafoelenco"/>
        <w:numPr>
          <w:ilvl w:val="0"/>
          <w:numId w:val="38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Rappresentare in modo efficace, utilizzando i diversi registri comunicativi, atteggiamenti, stati d’animo, emozioni, ecc.</w:t>
      </w:r>
    </w:p>
    <w:p w14:paraId="3EE62BE7" w14:textId="2945346D" w:rsidR="00A07748" w:rsidRPr="0086561C" w:rsidRDefault="00A07748" w:rsidP="0086561C">
      <w:pPr>
        <w:pStyle w:val="Standard"/>
        <w:numPr>
          <w:ilvl w:val="0"/>
          <w:numId w:val="38"/>
        </w:numPr>
        <w:jc w:val="both"/>
        <w:rPr>
          <w:rFonts w:ascii="Arial" w:hAnsi="Arial" w:cs="Verdana"/>
          <w:color w:val="000000"/>
        </w:rPr>
      </w:pPr>
      <w:r w:rsidRPr="0086561C">
        <w:rPr>
          <w:rFonts w:ascii="Arial" w:hAnsi="Arial" w:cs="Verdana"/>
          <w:color w:val="000000"/>
        </w:rPr>
        <w:t>Rileggere i comportamenti in situazione di gioco per migliorare la propria capacità espressiva non verbale.</w:t>
      </w:r>
    </w:p>
    <w:p w14:paraId="16287F21" w14:textId="77777777" w:rsidR="00A07748" w:rsidRDefault="00A07748" w:rsidP="0086561C">
      <w:pPr>
        <w:pStyle w:val="Standard"/>
        <w:ind w:left="720"/>
        <w:jc w:val="both"/>
        <w:rPr>
          <w:rFonts w:ascii="Arial" w:hAnsi="Arial" w:cs="Verdana"/>
          <w:color w:val="000000"/>
          <w:sz w:val="26"/>
          <w:szCs w:val="26"/>
        </w:rPr>
      </w:pPr>
    </w:p>
    <w:p w14:paraId="5BE93A62" w14:textId="3E19531B" w:rsidR="00A07748" w:rsidRPr="0086561C" w:rsidRDefault="005B61DA" w:rsidP="0086561C">
      <w:pPr>
        <w:pStyle w:val="Standard"/>
        <w:numPr>
          <w:ilvl w:val="0"/>
          <w:numId w:val="21"/>
        </w:numPr>
        <w:jc w:val="both"/>
        <w:rPr>
          <w:rFonts w:ascii="Arial" w:hAnsi="Arial" w:cs="Verdana"/>
          <w:color w:val="000000"/>
          <w:sz w:val="26"/>
          <w:szCs w:val="26"/>
        </w:rPr>
      </w:pPr>
      <w:r>
        <w:rPr>
          <w:rFonts w:ascii="Arial" w:hAnsi="Arial" w:cs="Verdana"/>
          <w:color w:val="000000"/>
          <w:sz w:val="26"/>
          <w:szCs w:val="26"/>
        </w:rPr>
        <w:t>Collaborare e partecipare</w:t>
      </w:r>
    </w:p>
    <w:p w14:paraId="053E383D" w14:textId="4B843FEF" w:rsidR="00B6768A" w:rsidRPr="0086561C" w:rsidRDefault="00B6768A" w:rsidP="0086561C">
      <w:pPr>
        <w:pStyle w:val="Paragrafoelenco"/>
        <w:numPr>
          <w:ilvl w:val="0"/>
          <w:numId w:val="39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Interagire e collaborare all’interno di un gruppo</w:t>
      </w:r>
    </w:p>
    <w:p w14:paraId="6EA6C0E5" w14:textId="66642553" w:rsidR="00B6768A" w:rsidRPr="0086561C" w:rsidRDefault="00B6768A" w:rsidP="0086561C">
      <w:pPr>
        <w:pStyle w:val="Paragrafoelenco"/>
        <w:numPr>
          <w:ilvl w:val="0"/>
          <w:numId w:val="39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Comprendere i diversi punti di vista</w:t>
      </w:r>
    </w:p>
    <w:p w14:paraId="26F8F1EA" w14:textId="261A6B32" w:rsidR="00B6768A" w:rsidRPr="0086561C" w:rsidRDefault="00B6768A" w:rsidP="0086561C">
      <w:pPr>
        <w:pStyle w:val="Paragrafoelenco"/>
        <w:numPr>
          <w:ilvl w:val="0"/>
          <w:numId w:val="39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Valorizzare le proprie e le altrui capacità, rendendo positivo il conflitto e l’agonismo</w:t>
      </w:r>
    </w:p>
    <w:p w14:paraId="61338A81" w14:textId="3BC9DEFA" w:rsidR="00B6768A" w:rsidRPr="0086561C" w:rsidRDefault="00B6768A" w:rsidP="0086561C">
      <w:pPr>
        <w:pStyle w:val="Paragrafoelenco"/>
        <w:numPr>
          <w:ilvl w:val="0"/>
          <w:numId w:val="39"/>
        </w:numPr>
        <w:autoSpaceDE w:val="0"/>
        <w:adjustRightInd w:val="0"/>
        <w:jc w:val="both"/>
        <w:rPr>
          <w:rFonts w:ascii="Arial" w:hAnsi="Arial"/>
        </w:rPr>
      </w:pPr>
      <w:r w:rsidRPr="0086561C">
        <w:rPr>
          <w:rFonts w:ascii="Arial" w:hAnsi="Arial"/>
        </w:rPr>
        <w:t>Contribuire all’apprendimento comune e alla realizzazione delle attività collettive, nel riconoscimento dei diritti, delle capacità/limiti degli altri</w:t>
      </w:r>
    </w:p>
    <w:p w14:paraId="384BA73E" w14:textId="77777777" w:rsidR="00232E54" w:rsidRDefault="00232E54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34B3F2EB" w14:textId="6F861E86" w:rsidR="00232E54" w:rsidRDefault="00232E54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074DE3CF" w14:textId="522929AE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1030DBDE" w14:textId="3D6F9D74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7DF841C1" w14:textId="37FF886B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61213BB9" w14:textId="52FD13A7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51E7D9A4" w14:textId="4695389A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65A9457C" w14:textId="29DB8236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651F1520" w14:textId="747A5FB6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15B6C953" w14:textId="2056208A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232B0821" w14:textId="77777777" w:rsidR="00467E45" w:rsidRDefault="00467E45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7D34F5C7" w14:textId="77777777" w:rsidR="00232E54" w:rsidRDefault="00232E54">
      <w:pPr>
        <w:pStyle w:val="Standard"/>
        <w:jc w:val="both"/>
        <w:rPr>
          <w:rFonts w:ascii="Arial" w:hAnsi="Arial" w:cs="Verdana"/>
          <w:color w:val="000000"/>
          <w:sz w:val="26"/>
          <w:szCs w:val="26"/>
        </w:rPr>
      </w:pPr>
    </w:p>
    <w:p w14:paraId="0B4020A7" w14:textId="77777777" w:rsidR="00EE74B2" w:rsidRDefault="00EE74B2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</w:p>
    <w:p w14:paraId="1D7B270A" w14:textId="77777777" w:rsidR="00EE74B2" w:rsidRDefault="00EE74B2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</w:p>
    <w:p w14:paraId="1C0836AF" w14:textId="71AE676A" w:rsidR="00EE74B2" w:rsidRDefault="00076C75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  <w:r>
        <w:rPr>
          <w:rFonts w:ascii="Arial" w:hAnsi="Arial" w:cs="Verdana"/>
          <w:b/>
          <w:bCs/>
          <w:color w:val="0000FF"/>
          <w:sz w:val="44"/>
          <w:szCs w:val="44"/>
          <w:u w:val="single"/>
        </w:rPr>
        <w:lastRenderedPageBreak/>
        <w:t xml:space="preserve">CLASSI PRIME </w:t>
      </w:r>
      <w:r w:rsidR="005E313C">
        <w:rPr>
          <w:rFonts w:ascii="Arial" w:hAnsi="Arial" w:cs="Verdana"/>
          <w:b/>
          <w:bCs/>
          <w:color w:val="0000FF"/>
          <w:sz w:val="44"/>
          <w:szCs w:val="44"/>
          <w:u w:val="single"/>
        </w:rPr>
        <w:t xml:space="preserve">E SECONDE </w:t>
      </w:r>
      <w:r>
        <w:rPr>
          <w:rFonts w:ascii="Arial" w:hAnsi="Arial" w:cs="Verdana"/>
          <w:b/>
          <w:bCs/>
          <w:color w:val="0000FF"/>
          <w:sz w:val="44"/>
          <w:szCs w:val="44"/>
          <w:u w:val="single"/>
        </w:rPr>
        <w:t>PROFESSIONALI</w:t>
      </w:r>
    </w:p>
    <w:p w14:paraId="4F904CB7" w14:textId="77777777" w:rsidR="00EE74B2" w:rsidRDefault="00EE74B2">
      <w:pPr>
        <w:pStyle w:val="Standard"/>
        <w:jc w:val="both"/>
        <w:rPr>
          <w:rFonts w:ascii="Arial" w:hAnsi="Arial" w:cs="Verdana"/>
          <w:sz w:val="22"/>
        </w:rPr>
      </w:pPr>
    </w:p>
    <w:p w14:paraId="06971CD3" w14:textId="77777777" w:rsidR="00EE74B2" w:rsidRDefault="00EE74B2">
      <w:pPr>
        <w:pStyle w:val="Standard"/>
        <w:jc w:val="center"/>
        <w:rPr>
          <w:rFonts w:ascii="Arial" w:hAnsi="Arial" w:cs="Verdana"/>
          <w:b/>
          <w:sz w:val="22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3"/>
        <w:gridCol w:w="2012"/>
        <w:gridCol w:w="3026"/>
        <w:gridCol w:w="3321"/>
      </w:tblGrid>
      <w:tr w:rsidR="00EE74B2" w:rsidRPr="00467E45" w14:paraId="44D8BCB3" w14:textId="77777777" w:rsidTr="00467E45">
        <w:tc>
          <w:tcPr>
            <w:tcW w:w="11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1583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</w:rPr>
            </w:pPr>
            <w:r w:rsidRPr="00467E45">
              <w:rPr>
                <w:rFonts w:ascii="Arial" w:hAnsi="Arial"/>
                <w:b/>
                <w:sz w:val="22"/>
              </w:rPr>
              <w:t>CONOSCENZE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7E2F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</w:rPr>
            </w:pPr>
            <w:r w:rsidRPr="00467E45">
              <w:rPr>
                <w:rFonts w:ascii="Arial" w:hAnsi="Arial"/>
                <w:b/>
                <w:sz w:val="22"/>
              </w:rPr>
              <w:t>ABILITA’</w:t>
            </w:r>
          </w:p>
        </w:tc>
        <w:tc>
          <w:tcPr>
            <w:tcW w:w="1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4018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</w:rPr>
            </w:pPr>
            <w:r w:rsidRPr="00467E45">
              <w:rPr>
                <w:rFonts w:ascii="Arial" w:hAnsi="Arial"/>
                <w:b/>
                <w:sz w:val="22"/>
              </w:rPr>
              <w:t>COMPETENZE</w:t>
            </w:r>
          </w:p>
        </w:tc>
        <w:tc>
          <w:tcPr>
            <w:tcW w:w="15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F4BD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467E45">
              <w:rPr>
                <w:rFonts w:ascii="Arial" w:hAnsi="Arial"/>
                <w:b/>
                <w:sz w:val="22"/>
                <w:szCs w:val="22"/>
              </w:rPr>
              <w:t>OBIETTIVI MINIMI</w:t>
            </w:r>
          </w:p>
        </w:tc>
      </w:tr>
      <w:tr w:rsidR="00EE74B2" w:rsidRPr="00467E45" w14:paraId="74DF38F9" w14:textId="77777777" w:rsidTr="00467E45">
        <w:tc>
          <w:tcPr>
            <w:tcW w:w="11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F701D" w14:textId="368AF26D" w:rsidR="00545850" w:rsidRPr="00467E45" w:rsidRDefault="00545850" w:rsidP="00467E45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Percezione del proprio corpo e decodificazione sensoriale</w:t>
            </w:r>
            <w:r w:rsidR="00467E45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EC6D" w14:textId="5B8D2AEE" w:rsidR="00EE74B2" w:rsidRPr="00467E45" w:rsidRDefault="00545850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Elaborare risposte motorie. Assumere posture adeguate alle situazioni motorie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FBC39" w14:textId="48B56F48" w:rsidR="0058696C" w:rsidRPr="00467E45" w:rsidRDefault="0058696C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1</w:t>
            </w:r>
            <w:r w:rsidR="00467E45">
              <w:rPr>
                <w:rFonts w:ascii="Arial" w:hAnsi="Arial"/>
                <w:sz w:val="22"/>
                <w:szCs w:val="22"/>
              </w:rPr>
              <w:t>b</w:t>
            </w:r>
            <w:r w:rsidRPr="00467E45">
              <w:rPr>
                <w:rFonts w:ascii="Arial" w:hAnsi="Arial"/>
                <w:sz w:val="22"/>
                <w:szCs w:val="22"/>
              </w:rPr>
              <w:t>. Riconoscere per sé diritti, doveri e bisogni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  <w:p w14:paraId="03EFCA41" w14:textId="737B0095" w:rsidR="00EE74B2" w:rsidRPr="00467E45" w:rsidRDefault="00467E4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58696C" w:rsidRPr="00467E45">
              <w:rPr>
                <w:rFonts w:ascii="Arial" w:hAnsi="Arial"/>
                <w:sz w:val="22"/>
                <w:szCs w:val="22"/>
              </w:rPr>
              <w:t>c. Riconoscere e rispettare i diritti e i bisogni altrui, le opportunità comuni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2A8B" w14:textId="764ED9D6" w:rsidR="00EE74B2" w:rsidRPr="00467E45" w:rsidRDefault="002660F5" w:rsidP="00467E45">
            <w:pPr>
              <w:pStyle w:val="Textbod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Partecipare alle attività proposte con impegno e migliorando rispetto alla situazione di partenza</w:t>
            </w:r>
            <w:r w:rsidR="00467E45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660F5" w:rsidRPr="00467E45" w14:paraId="65A423B4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D4D4" w14:textId="0B82FE2B" w:rsidR="002660F5" w:rsidRPr="00467E45" w:rsidRDefault="002660F5" w:rsidP="00467E45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Riconoscere le potenzialità del  proprio corpo, le posture e le funzione fisiologiche scheletriche e  muscolari. Riconoscere un ritmo nelle azioni</w:t>
            </w:r>
            <w:r w:rsidR="00467E45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30880" w14:textId="229C26E7" w:rsidR="002660F5" w:rsidRPr="00467E45" w:rsidRDefault="002660F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Saper eseguire progressioni motorie (con e senza attrezzi). Distinguere differenze ritmiche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14B3" w14:textId="38D929F0" w:rsidR="002660F5" w:rsidRPr="00467E45" w:rsidRDefault="002660F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2</w:t>
            </w:r>
            <w:r w:rsidR="00467E45">
              <w:rPr>
                <w:rFonts w:ascii="Arial" w:hAnsi="Arial"/>
                <w:sz w:val="22"/>
                <w:szCs w:val="22"/>
              </w:rPr>
              <w:t>a</w:t>
            </w:r>
            <w:r w:rsidRPr="00467E45">
              <w:rPr>
                <w:rFonts w:ascii="Arial" w:hAnsi="Arial"/>
                <w:sz w:val="22"/>
                <w:szCs w:val="22"/>
              </w:rPr>
              <w:t>. Organizzare il proprio apprendimento ed il proprio tempo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  <w:p w14:paraId="5F96A722" w14:textId="1BE4F008" w:rsidR="002660F5" w:rsidRPr="00467E45" w:rsidRDefault="00467E4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2660F5" w:rsidRPr="00467E45">
              <w:rPr>
                <w:rFonts w:ascii="Arial" w:hAnsi="Arial"/>
                <w:sz w:val="22"/>
                <w:szCs w:val="22"/>
              </w:rPr>
              <w:t>b. Sviluppare strategie efficaci di apprendimento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6FA7" w14:textId="71B2E02C" w:rsidR="002660F5" w:rsidRPr="00467E45" w:rsidRDefault="002660F5" w:rsidP="00467E45">
            <w:pPr>
              <w:pStyle w:val="Textbod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Eseguire con regolarità  e impegno il programma di lavoro assegnato</w:t>
            </w:r>
            <w:r w:rsidR="00467E45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660F5" w:rsidRPr="00467E45" w14:paraId="7D1BC7F6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436C" w14:textId="282429F2" w:rsidR="002660F5" w:rsidRPr="00467E45" w:rsidRDefault="34345AD7" w:rsidP="008E5B19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Conoscere i principi fondamentali della sicurezza:</w:t>
            </w:r>
          </w:p>
          <w:p w14:paraId="3F361EAA" w14:textId="214D3CCE" w:rsidR="002660F5" w:rsidRPr="00467E45" w:rsidRDefault="00467E45" w:rsidP="008E5B19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  <w:r w:rsidR="008E5B19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s</w:t>
            </w:r>
            <w:r w:rsidR="34345AD7" w:rsidRPr="00467E45">
              <w:rPr>
                <w:rFonts w:ascii="Arial" w:hAnsi="Arial"/>
                <w:sz w:val="22"/>
                <w:szCs w:val="22"/>
              </w:rPr>
              <w:t>tradale;</w:t>
            </w:r>
          </w:p>
          <w:p w14:paraId="1A9F2E7F" w14:textId="2B2263B5" w:rsidR="002660F5" w:rsidRPr="00467E45" w:rsidRDefault="00467E45" w:rsidP="008E5B19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  <w:r w:rsidR="008E5B19">
              <w:rPr>
                <w:rFonts w:ascii="Arial" w:hAnsi="Arial"/>
                <w:sz w:val="22"/>
                <w:szCs w:val="22"/>
              </w:rPr>
              <w:t xml:space="preserve"> </w:t>
            </w:r>
            <w:r w:rsidR="34345AD7" w:rsidRPr="00467E45">
              <w:rPr>
                <w:rFonts w:ascii="Arial" w:hAnsi="Arial"/>
                <w:sz w:val="22"/>
                <w:szCs w:val="22"/>
              </w:rPr>
              <w:t>in palestra;</w:t>
            </w:r>
          </w:p>
          <w:p w14:paraId="20B3A45D" w14:textId="6157EB6C" w:rsidR="002660F5" w:rsidRPr="00467E45" w:rsidRDefault="00467E45" w:rsidP="008E5B19">
            <w:pPr>
              <w:pStyle w:val="Textbody"/>
              <w:snapToGrid w:val="0"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  <w:r w:rsidR="008E5B19">
              <w:rPr>
                <w:rFonts w:ascii="Arial" w:hAnsi="Arial"/>
                <w:sz w:val="22"/>
                <w:szCs w:val="22"/>
              </w:rPr>
              <w:t xml:space="preserve"> </w:t>
            </w:r>
            <w:r w:rsidR="34345AD7" w:rsidRPr="00467E45">
              <w:rPr>
                <w:rFonts w:ascii="Arial" w:hAnsi="Arial"/>
                <w:sz w:val="22"/>
                <w:szCs w:val="22"/>
              </w:rPr>
              <w:t>a scuola e negli spazi aperti.</w:t>
            </w: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E634" w14:textId="28F037DF" w:rsidR="002660F5" w:rsidRPr="00467E45" w:rsidRDefault="34345AD7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Assumere comportamenti idonei alla propria sicurezza in palestra, a scuola, negli spazi aperti, in strada.</w:t>
            </w: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B595B" w14:textId="3CC2E556" w:rsidR="002660F5" w:rsidRPr="00467E45" w:rsidRDefault="00467E4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2660F5" w:rsidRPr="00467E45">
              <w:rPr>
                <w:rFonts w:ascii="Arial" w:hAnsi="Arial"/>
                <w:sz w:val="22"/>
                <w:szCs w:val="22"/>
              </w:rPr>
              <w:t>d. Riconoscere e rispettare limiti, regole e responsabilit</w:t>
            </w:r>
            <w:r>
              <w:rPr>
                <w:rFonts w:ascii="Arial" w:hAnsi="Arial"/>
                <w:sz w:val="22"/>
                <w:szCs w:val="22"/>
              </w:rPr>
              <w:t>à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  <w:p w14:paraId="6FE758D5" w14:textId="2DCBB5D5" w:rsidR="002660F5" w:rsidRPr="00467E45" w:rsidRDefault="002660F5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3</w:t>
            </w:r>
            <w:r w:rsidR="00467E45">
              <w:rPr>
                <w:rFonts w:ascii="Arial" w:hAnsi="Arial"/>
                <w:sz w:val="22"/>
                <w:szCs w:val="22"/>
              </w:rPr>
              <w:t xml:space="preserve">d. </w:t>
            </w:r>
            <w:r w:rsidRPr="00467E45">
              <w:rPr>
                <w:rFonts w:ascii="Arial" w:hAnsi="Arial"/>
                <w:sz w:val="22"/>
                <w:szCs w:val="22"/>
              </w:rPr>
              <w:t xml:space="preserve">Impegnarsi </w:t>
            </w:r>
            <w:r w:rsidR="00467E45">
              <w:rPr>
                <w:rFonts w:ascii="Arial" w:hAnsi="Arial"/>
                <w:sz w:val="22"/>
                <w:szCs w:val="22"/>
              </w:rPr>
              <w:t>n</w:t>
            </w:r>
            <w:r w:rsidRPr="00467E45">
              <w:rPr>
                <w:rFonts w:ascii="Arial" w:hAnsi="Arial"/>
                <w:sz w:val="22"/>
                <w:szCs w:val="22"/>
              </w:rPr>
              <w:t>ell’organizzazione delle attività sportive di classe e di istituto definendo tempi, modi e ruoli.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E05EE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2FC17F8B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0A4F7224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5AE48A43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2660F5" w:rsidRPr="00467E45" w14:paraId="4D49ABE1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40DEB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52294" w14:textId="77777777" w:rsidR="002660F5" w:rsidRPr="00467E45" w:rsidRDefault="002660F5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DCDA8" w14:textId="54939C5E" w:rsidR="002660F5" w:rsidRPr="00467E45" w:rsidRDefault="002660F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4a. Affrontare situazioni problematiche anche a livello espressivo, motorio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EA2D7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2660F5" w:rsidRPr="00467E45" w14:paraId="2D1B9E5F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55C9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1F0B1" w14:textId="77777777" w:rsidR="002660F5" w:rsidRPr="00467E45" w:rsidRDefault="002660F5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AAFBA" w14:textId="3DE2B191" w:rsidR="002660F5" w:rsidRPr="00467E45" w:rsidRDefault="002660F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6a. Sviluppare e consolidare la propria sensibilità (visiva, uditiva, cinestesica, ecc) attraverso le attività motorie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48EE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2660F5" w:rsidRPr="00467E45" w14:paraId="2E3DCF65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EB2C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38A" w14:textId="77777777" w:rsidR="002660F5" w:rsidRPr="00467E45" w:rsidRDefault="002660F5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DD96" w14:textId="3F1A3934" w:rsidR="002660F5" w:rsidRPr="00467E45" w:rsidRDefault="002660F5" w:rsidP="00467E45">
            <w:pPr>
              <w:pStyle w:val="Standard"/>
              <w:rPr>
                <w:rFonts w:ascii="Arial" w:hAnsi="Arial"/>
                <w:color w:val="000000"/>
                <w:sz w:val="22"/>
                <w:szCs w:val="22"/>
              </w:rPr>
            </w:pPr>
            <w:r w:rsidRPr="00467E45">
              <w:rPr>
                <w:rFonts w:ascii="Arial" w:hAnsi="Arial"/>
                <w:color w:val="000000"/>
                <w:sz w:val="22"/>
                <w:szCs w:val="22"/>
              </w:rPr>
              <w:t>7</w:t>
            </w:r>
            <w:r w:rsidR="00467E45">
              <w:rPr>
                <w:rFonts w:ascii="Arial" w:hAnsi="Arial"/>
                <w:color w:val="000000"/>
                <w:sz w:val="22"/>
                <w:szCs w:val="22"/>
              </w:rPr>
              <w:t>c</w:t>
            </w:r>
            <w:r w:rsidRPr="00467E45">
              <w:rPr>
                <w:rFonts w:ascii="Arial" w:hAnsi="Arial"/>
                <w:color w:val="000000"/>
                <w:sz w:val="22"/>
                <w:szCs w:val="22"/>
              </w:rPr>
              <w:t>. Rileggere i comportamenti in situazione di gioco per migliorare la propria capacità espressiva non verbale.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57532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2660F5" w:rsidRPr="00467E45" w14:paraId="204A28CB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23C8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5498" w14:textId="77777777" w:rsidR="002660F5" w:rsidRPr="00467E45" w:rsidRDefault="002660F5" w:rsidP="00467E45">
            <w:pPr>
              <w:pStyle w:val="Standard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7176" w14:textId="50D255C1" w:rsidR="002660F5" w:rsidRPr="00467E45" w:rsidRDefault="002660F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467E45">
              <w:rPr>
                <w:rFonts w:ascii="Arial" w:hAnsi="Arial"/>
                <w:sz w:val="22"/>
                <w:szCs w:val="22"/>
              </w:rPr>
              <w:t>8a. Interagire e collaborare all’interno di un gruppo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  <w:p w14:paraId="2916C19D" w14:textId="3030B03F" w:rsidR="002660F5" w:rsidRPr="00467E45" w:rsidRDefault="00467E45" w:rsidP="00467E45">
            <w:pPr>
              <w:autoSpaceDE w:val="0"/>
              <w:adjustRightIn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</w:t>
            </w:r>
            <w:r w:rsidR="002660F5" w:rsidRPr="00467E45">
              <w:rPr>
                <w:rFonts w:ascii="Arial" w:hAnsi="Arial"/>
                <w:sz w:val="22"/>
                <w:szCs w:val="22"/>
              </w:rPr>
              <w:t>b. Comprendere i diversi punti di vista</w:t>
            </w:r>
            <w:r w:rsidR="008E5B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69460" w14:textId="77777777" w:rsidR="002660F5" w:rsidRPr="00467E45" w:rsidRDefault="002660F5" w:rsidP="00467E45">
            <w:pPr>
              <w:pStyle w:val="Textbody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187F57B8" w14:textId="77777777" w:rsidR="00EE74B2" w:rsidRDefault="00EE74B2">
      <w:pPr>
        <w:pStyle w:val="Standard"/>
        <w:jc w:val="center"/>
        <w:rPr>
          <w:rFonts w:ascii="Arial" w:hAnsi="Arial" w:cs="Verdana"/>
          <w:b/>
          <w:sz w:val="22"/>
          <w:u w:val="single"/>
        </w:rPr>
      </w:pPr>
    </w:p>
    <w:p w14:paraId="54738AF4" w14:textId="51E12FCD" w:rsidR="00EE74B2" w:rsidRDefault="00EE74B2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6F3AF34" w14:textId="0D952EAB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2F2C0241" w14:textId="465F50EE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1B081B8" w14:textId="7B6D3FB7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29324173" w14:textId="080596E6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97A98EB" w14:textId="4F496562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DC33DA9" w14:textId="56216D29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B65A5E5" w14:textId="77777777" w:rsidR="00467E45" w:rsidRDefault="00467E45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6ABBD8F" w14:textId="56E62046" w:rsidR="00EE74B2" w:rsidRDefault="00EE74B2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57110E5" w14:textId="77777777" w:rsidR="008E5B19" w:rsidRDefault="008E5B19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6BBA33E" w14:textId="77777777" w:rsidR="00EE74B2" w:rsidRDefault="00EE74B2">
      <w:pPr>
        <w:pStyle w:val="Standard"/>
        <w:jc w:val="both"/>
        <w:rPr>
          <w:rFonts w:ascii="Arial" w:hAnsi="Arial" w:cs="Verdana"/>
          <w:b/>
          <w:sz w:val="22"/>
          <w:u w:val="single"/>
        </w:rPr>
      </w:pPr>
    </w:p>
    <w:p w14:paraId="63A9586F" w14:textId="77777777" w:rsidR="00EE74B2" w:rsidRDefault="00076C75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  <w:r>
        <w:rPr>
          <w:rFonts w:ascii="Arial" w:hAnsi="Arial" w:cs="Verdana"/>
          <w:b/>
          <w:bCs/>
          <w:color w:val="0000FF"/>
          <w:sz w:val="44"/>
          <w:szCs w:val="44"/>
          <w:u w:val="single"/>
        </w:rPr>
        <w:lastRenderedPageBreak/>
        <w:t xml:space="preserve">CLASSI TERZE </w:t>
      </w:r>
      <w:r w:rsidR="005E313C">
        <w:rPr>
          <w:rFonts w:ascii="Arial" w:hAnsi="Arial" w:cs="Verdana"/>
          <w:b/>
          <w:bCs/>
          <w:color w:val="0000FF"/>
          <w:sz w:val="44"/>
          <w:szCs w:val="44"/>
          <w:u w:val="single"/>
        </w:rPr>
        <w:t xml:space="preserve">E QUARTE </w:t>
      </w:r>
      <w:r>
        <w:rPr>
          <w:rFonts w:ascii="Arial" w:hAnsi="Arial" w:cs="Verdana"/>
          <w:b/>
          <w:bCs/>
          <w:color w:val="0000FF"/>
          <w:sz w:val="44"/>
          <w:szCs w:val="44"/>
          <w:u w:val="single"/>
        </w:rPr>
        <w:t>PROFESSIONALI</w:t>
      </w:r>
    </w:p>
    <w:p w14:paraId="464FCBC1" w14:textId="77777777" w:rsidR="00EE74B2" w:rsidRDefault="00EE74B2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3"/>
        <w:gridCol w:w="2012"/>
        <w:gridCol w:w="3026"/>
        <w:gridCol w:w="3321"/>
      </w:tblGrid>
      <w:tr w:rsidR="00EE74B2" w:rsidRPr="00467E45" w14:paraId="54268BA0" w14:textId="77777777" w:rsidTr="00467E45">
        <w:tc>
          <w:tcPr>
            <w:tcW w:w="11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DBF1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467E45">
              <w:rPr>
                <w:rFonts w:ascii="Arial" w:hAnsi="Arial"/>
                <w:b/>
                <w:sz w:val="22"/>
                <w:szCs w:val="22"/>
              </w:rPr>
              <w:t>CONOSCENZE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2E523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467E45">
              <w:rPr>
                <w:rFonts w:ascii="Arial" w:hAnsi="Arial"/>
                <w:b/>
                <w:sz w:val="22"/>
                <w:szCs w:val="22"/>
              </w:rPr>
              <w:t>ABILITA’</w:t>
            </w:r>
          </w:p>
        </w:tc>
        <w:tc>
          <w:tcPr>
            <w:tcW w:w="1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D9C4A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467E45">
              <w:rPr>
                <w:rFonts w:ascii="Arial" w:hAnsi="Arial"/>
                <w:b/>
                <w:sz w:val="22"/>
                <w:szCs w:val="22"/>
              </w:rPr>
              <w:t>COMPETENZE</w:t>
            </w:r>
          </w:p>
        </w:tc>
        <w:tc>
          <w:tcPr>
            <w:tcW w:w="15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57B9" w14:textId="77777777" w:rsidR="00EE74B2" w:rsidRPr="00467E45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467E45">
              <w:rPr>
                <w:rFonts w:ascii="Arial" w:hAnsi="Arial"/>
                <w:b/>
                <w:sz w:val="22"/>
                <w:szCs w:val="22"/>
              </w:rPr>
              <w:t>OBIETTIVI MINIMI</w:t>
            </w:r>
          </w:p>
        </w:tc>
      </w:tr>
      <w:tr w:rsidR="00EE74B2" w:rsidRPr="00467E45" w14:paraId="24443BD3" w14:textId="77777777" w:rsidTr="00467E45">
        <w:tc>
          <w:tcPr>
            <w:tcW w:w="11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EEB6" w14:textId="4CAEF743" w:rsidR="00EE74B2" w:rsidRPr="00467E45" w:rsidRDefault="00467E45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Conoscere i</w:t>
            </w:r>
            <w:r w:rsidR="00074D06" w:rsidRPr="00467E45">
              <w:rPr>
                <w:rFonts w:ascii="Arial" w:hAnsi="Arial"/>
                <w:bCs/>
                <w:sz w:val="22"/>
                <w:szCs w:val="22"/>
              </w:rPr>
              <w:t>l linguaggio specifico della disciplina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7F04B" w14:textId="77777777" w:rsidR="00EE74B2" w:rsidRPr="00467E45" w:rsidRDefault="00074D06" w:rsidP="00467E45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Utilizzare le conoscenze di base acquisite negli anni precedenti.</w:t>
            </w:r>
          </w:p>
        </w:tc>
        <w:tc>
          <w:tcPr>
            <w:tcW w:w="1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D0A2" w14:textId="6DA1F782" w:rsidR="0058696C" w:rsidRPr="00467E45" w:rsidRDefault="00467E45" w:rsidP="0058696C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1</w:t>
            </w:r>
            <w:r w:rsidR="0058696C" w:rsidRPr="00467E45">
              <w:rPr>
                <w:rFonts w:ascii="Arial" w:hAnsi="Arial"/>
                <w:bCs/>
                <w:sz w:val="22"/>
                <w:szCs w:val="22"/>
              </w:rPr>
              <w:t>a. Sapersi inserire in modo attivo e consapevole nella vita sociale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652F1547" w14:textId="79A119A7" w:rsidR="0058696C" w:rsidRPr="00467E45" w:rsidRDefault="00467E45" w:rsidP="0058696C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1</w:t>
            </w:r>
            <w:r w:rsidR="0058696C" w:rsidRPr="00467E45">
              <w:rPr>
                <w:rFonts w:ascii="Arial" w:hAnsi="Arial"/>
                <w:bCs/>
                <w:sz w:val="22"/>
                <w:szCs w:val="22"/>
              </w:rPr>
              <w:t>c. Riconoscere e rispettare i diritti e i bisogni altrui, le opportunità comuni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C8C6B09" w14:textId="330D892C" w:rsidR="00EE74B2" w:rsidRPr="00467E45" w:rsidRDefault="00467E45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1</w:t>
            </w:r>
            <w:r w:rsidR="0058696C" w:rsidRPr="00467E45">
              <w:rPr>
                <w:rFonts w:ascii="Arial" w:hAnsi="Arial"/>
                <w:bCs/>
                <w:sz w:val="22"/>
                <w:szCs w:val="22"/>
              </w:rPr>
              <w:t>d. Riconoscere e rispettare limiti, regole e responsabilità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3204C" w14:textId="23867757" w:rsidR="00EE74B2" w:rsidRPr="00467E45" w:rsidRDefault="000E6FC3" w:rsidP="00467E45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Partecipare alle attività proposte con impegno e migliorando rispetto alla situazione di partenza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  <w:tr w:rsidR="00EE74B2" w:rsidRPr="00467E45" w14:paraId="491FB7E1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A365" w14:textId="77777777" w:rsidR="00EE74B2" w:rsidRPr="00467E45" w:rsidRDefault="00EE74B2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B14C8" w14:textId="6165675F" w:rsidR="00EE74B2" w:rsidRPr="00467E45" w:rsidRDefault="00EE74B2" w:rsidP="34345AD7">
            <w:pPr>
              <w:pStyle w:val="Standard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571" w14:textId="295437A6" w:rsidR="00E003D0" w:rsidRPr="00467E45" w:rsidRDefault="00467E45" w:rsidP="00E003D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2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a. Organizzare il proprio apprendimento ed il proprio tempo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42A515D" w14:textId="1EE7ACE7" w:rsidR="00E003D0" w:rsidRPr="00467E45" w:rsidRDefault="008E5B19" w:rsidP="00E003D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2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b. Sviluppare strategie efficaci di apprendimento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C71F136" w14:textId="38E0EC57" w:rsidR="00EE74B2" w:rsidRPr="00467E45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2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c. Sperimenta soluzioni creative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99465" w14:textId="77777777" w:rsidR="00EE74B2" w:rsidRPr="00467E45" w:rsidRDefault="00EE74B2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EE74B2" w:rsidRPr="00467E45" w14:paraId="5A2CACB5" w14:textId="77777777" w:rsidTr="00467E45">
        <w:tc>
          <w:tcPr>
            <w:tcW w:w="111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96BC" w14:textId="77777777" w:rsidR="00EE74B2" w:rsidRPr="00467E45" w:rsidRDefault="00074D06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Conoscere le potenzialità del movimento del corpo, le posture corrette, riferite al potenziamento fisiologico e al miglioramento delle capacità condizionali e coordinative.</w:t>
            </w: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68B3C" w14:textId="0B1B148E" w:rsidR="00EE74B2" w:rsidRPr="00467E45" w:rsidRDefault="00074D06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Rielaborare gli apprendimenti acquisiti e applicarli in situazioni diverse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C1255" w14:textId="27D797F4" w:rsidR="00E003D0" w:rsidRPr="00467E45" w:rsidRDefault="008E5B19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3a.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Elaborare e porre in essere progetti riguardanti lo sviluppo delle proprie capacità psicofisiche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A4D52A0" w14:textId="14ED3705" w:rsidR="00E003D0" w:rsidRPr="00467E45" w:rsidRDefault="008E5B19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3b.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Utilizzare le conoscenze e le esperienze pregresse per stabilire obiettivi significativi e realistici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9343244" w14:textId="6B648A50" w:rsidR="00EE74B2" w:rsidRPr="00467E45" w:rsidRDefault="008E5B19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3c.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Valutare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difficoltà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/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potenzialità interne ed esterne elaborando strategie di azione e verificando i risultati raggiunti in rapporto alle proprie aspettative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E02D" w14:textId="51B4E372" w:rsidR="00EE74B2" w:rsidRPr="00467E45" w:rsidRDefault="000E6FC3" w:rsidP="008E5B19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Partecipare alle attività proposte con impegno e migliorando rispetto alla situazione di partenza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  <w:tr w:rsidR="00EE74B2" w:rsidRPr="00467E45" w14:paraId="2D83AAE8" w14:textId="77777777" w:rsidTr="008E5B19">
        <w:tc>
          <w:tcPr>
            <w:tcW w:w="1116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BEE67" w14:textId="77777777" w:rsidR="008E5B19" w:rsidRDefault="008E5B19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Conoscere i</w:t>
            </w:r>
            <w:r w:rsidR="00074D06" w:rsidRPr="00467E45">
              <w:rPr>
                <w:rFonts w:ascii="Arial" w:hAnsi="Arial"/>
                <w:bCs/>
                <w:sz w:val="22"/>
                <w:szCs w:val="22"/>
              </w:rPr>
              <w:t xml:space="preserve"> fondamentali tecnici dei giochi sportivi praticati, semplici tattiche e strategie di gioco, il regolamento e il fair play.</w:t>
            </w:r>
          </w:p>
          <w:p w14:paraId="5A9AC26C" w14:textId="77777777" w:rsidR="008E5B19" w:rsidRDefault="00074D06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Conoscere la terminologia, il regolamento e la   tecnica dei giochi   di squadra e degli sport affrontati e l’aspetto educativo e sociale dello sport.</w:t>
            </w:r>
          </w:p>
          <w:p w14:paraId="48483D1D" w14:textId="6256AA36" w:rsidR="00EE74B2" w:rsidRPr="00467E45" w:rsidRDefault="008E5B19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Conoscere l</w:t>
            </w:r>
            <w:r w:rsidR="00074D06" w:rsidRPr="00467E45">
              <w:rPr>
                <w:rFonts w:ascii="Arial" w:hAnsi="Arial"/>
                <w:bCs/>
                <w:sz w:val="22"/>
                <w:szCs w:val="22"/>
              </w:rPr>
              <w:t>e regole di comportamento, di rispetto e di collaborazione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7994" w14:textId="77777777" w:rsidR="008E5B19" w:rsidRDefault="00074D06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Adattare le abilità tecniche alle varie situazioni di gioco, partecipare alla scelta e realizzazione di strategie e tattiche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01FEAFE2" w14:textId="77777777" w:rsidR="008E5B19" w:rsidRDefault="008E5B19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  <w:p w14:paraId="4C328C66" w14:textId="6435E0D1" w:rsidR="00EE74B2" w:rsidRPr="00467E45" w:rsidRDefault="008E5B19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</w:t>
            </w:r>
            <w:r w:rsidR="00074D06" w:rsidRPr="00467E45">
              <w:rPr>
                <w:rFonts w:ascii="Arial" w:hAnsi="Arial"/>
                <w:bCs/>
                <w:sz w:val="22"/>
                <w:szCs w:val="22"/>
              </w:rPr>
              <w:t>perimentare diversi ruoli, il fair play e l’arbitraggio.</w:t>
            </w: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7B4ED" w14:textId="3A0E21FB" w:rsidR="00E003D0" w:rsidRPr="00467E45" w:rsidRDefault="00FD26C4" w:rsidP="00E003D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4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b. Costruire e verificare ipotesi di soluzione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BDAAF50" w14:textId="77777777" w:rsidR="008E5B19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4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d. Valutare le soluzioni messe in atto e rielaborare i dati di feed back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7FC3DAF1" w14:textId="77777777" w:rsidR="008E5B19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</w:p>
          <w:p w14:paraId="76B14135" w14:textId="77777777" w:rsidR="008E5B19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5b. Riconoscerne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t>la natura sistemica, analogie e differenze, coerenze ed incoerenze, cause ed effetti all’interno del proprio corpo e della propria motricità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B1BEB15" w14:textId="77777777" w:rsidR="008E5B19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</w:p>
          <w:p w14:paraId="797E50C6" w14:textId="04D44C70" w:rsidR="008E5B19" w:rsidRPr="008E5B19" w:rsidRDefault="008E5B19" w:rsidP="008E5B19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6b. 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t>Sviluppare il senso critic</w:t>
            </w:r>
            <w:r>
              <w:rPr>
                <w:rFonts w:ascii="Arial" w:hAnsi="Arial"/>
                <w:bCs/>
                <w:sz w:val="22"/>
                <w:szCs w:val="22"/>
              </w:rPr>
              <w:t>o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0912C" w14:textId="71B19271" w:rsidR="00EE74B2" w:rsidRPr="00467E45" w:rsidRDefault="000E6FC3" w:rsidP="008E5B19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Eseguire con regolarità  e impegno il programma di lavoro assegnato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  <w:tr w:rsidR="000F5870" w:rsidRPr="00467E45" w14:paraId="6881726F" w14:textId="77777777" w:rsidTr="008E5B19">
        <w:tc>
          <w:tcPr>
            <w:tcW w:w="1116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42F7E" w14:textId="77777777" w:rsidR="000F5870" w:rsidRDefault="000F5870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935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EE4F" w14:textId="77777777" w:rsidR="000F5870" w:rsidRPr="00467E45" w:rsidRDefault="000F5870" w:rsidP="008E5B19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left w:val="singl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521D4" w14:textId="77777777" w:rsidR="000F5870" w:rsidRPr="00467E45" w:rsidRDefault="000F587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 xml:space="preserve">7a. Comprendere messaggi 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lastRenderedPageBreak/>
              <w:t>di genere diverso</w:t>
            </w:r>
          </w:p>
          <w:p w14:paraId="1CF91801" w14:textId="116FA440" w:rsidR="000F5870" w:rsidRPr="00467E45" w:rsidRDefault="000F587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7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t>b. Rappresentare in modo efficace, utilizzando i diversi registri comunicativi, atteggiamenti, stati d’animo, emozioni, ecc.</w:t>
            </w:r>
          </w:p>
        </w:tc>
        <w:tc>
          <w:tcPr>
            <w:tcW w:w="1543" w:type="pct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AA6E5" w14:textId="77777777" w:rsidR="000F5870" w:rsidRPr="00467E45" w:rsidRDefault="000F5870" w:rsidP="008E5B19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34345AD7" w:rsidRPr="00467E45" w14:paraId="182AE926" w14:textId="77777777" w:rsidTr="008E5B19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F61F" w14:textId="63ACA7E3" w:rsidR="34345AD7" w:rsidRPr="00467E45" w:rsidRDefault="34345AD7" w:rsidP="008E5B19">
            <w:pPr>
              <w:pStyle w:val="Textbody"/>
              <w:spacing w:after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eastAsia="Arial" w:hAnsi="Arial"/>
                <w:bCs/>
                <w:color w:val="000000" w:themeColor="text1"/>
                <w:sz w:val="22"/>
                <w:szCs w:val="22"/>
              </w:rPr>
              <w:t>Conoscere alcuni elementi del prim</w:t>
            </w:r>
            <w:r w:rsidR="008E5B19">
              <w:rPr>
                <w:rFonts w:ascii="Arial" w:eastAsia="Arial" w:hAnsi="Arial"/>
                <w:bCs/>
                <w:color w:val="000000" w:themeColor="text1"/>
                <w:sz w:val="22"/>
                <w:szCs w:val="22"/>
              </w:rPr>
              <w:t xml:space="preserve">o 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t>soccorso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  <w:r w:rsidRPr="00467E45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661AD" w14:textId="30C6DA44" w:rsidR="34345AD7" w:rsidRPr="00467E45" w:rsidRDefault="34345AD7" w:rsidP="008E5B19">
            <w:pPr>
              <w:pStyle w:val="Standard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eastAsia="Arial" w:hAnsi="Arial"/>
                <w:bCs/>
                <w:color w:val="000000" w:themeColor="text1"/>
                <w:sz w:val="22"/>
                <w:szCs w:val="22"/>
              </w:rPr>
              <w:t>Applicare alcuni elementi del primo soccorso.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F0F7C" w14:textId="0C167150" w:rsidR="34345AD7" w:rsidRPr="00467E45" w:rsidRDefault="000F5870" w:rsidP="34345AD7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1</w:t>
            </w:r>
            <w:r w:rsidR="34345AD7" w:rsidRPr="00467E45">
              <w:rPr>
                <w:rFonts w:ascii="Arial" w:hAnsi="Arial"/>
                <w:bCs/>
                <w:sz w:val="22"/>
                <w:szCs w:val="22"/>
              </w:rPr>
              <w:t>d. Riconoscere e rispettare limiti, regole e responsabilità</w:t>
            </w:r>
            <w:r w:rsidR="008E5B19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6076E" w14:textId="04EF71D1" w:rsidR="34345AD7" w:rsidRPr="00467E45" w:rsidRDefault="34345AD7" w:rsidP="000F5870">
            <w:pPr>
              <w:pStyle w:val="Textbody"/>
              <w:spacing w:after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 ed esegue in modo sufficientemente sicuro le procedure di primo soccorso.</w:t>
            </w:r>
          </w:p>
        </w:tc>
      </w:tr>
      <w:tr w:rsidR="006E7C9F" w:rsidRPr="00467E45" w14:paraId="4AABAE40" w14:textId="77777777" w:rsidTr="008E5B19">
        <w:tc>
          <w:tcPr>
            <w:tcW w:w="111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C6B7" w14:textId="77777777" w:rsidR="000F5870" w:rsidRDefault="00074D06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Tenere un comportamento corretto, rispettoso e collaborativo.</w:t>
            </w:r>
          </w:p>
          <w:p w14:paraId="0B465529" w14:textId="77777777" w:rsidR="000F5870" w:rsidRDefault="00074D06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Mettere in pratica le norme igienico-sanitarie.</w:t>
            </w:r>
          </w:p>
          <w:p w14:paraId="481CA7F5" w14:textId="2D03F121" w:rsidR="006E7C9F" w:rsidRPr="00467E45" w:rsidRDefault="00074D06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Assumere comportamenti funzionali alla sicurezza in palestra, a scuola e negli spazi aperti.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F2BA" w14:textId="77777777" w:rsidR="000F5870" w:rsidRDefault="00074D06" w:rsidP="00074D06">
            <w:pPr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Conoscere le regole di comportamento, di rispetto e di collaborazione.</w:t>
            </w:r>
          </w:p>
          <w:p w14:paraId="495E3B7B" w14:textId="77777777" w:rsidR="000F5870" w:rsidRDefault="000F5870" w:rsidP="00074D06">
            <w:pPr>
              <w:rPr>
                <w:rFonts w:ascii="Arial" w:hAnsi="Arial"/>
                <w:bCs/>
                <w:sz w:val="22"/>
                <w:szCs w:val="22"/>
              </w:rPr>
            </w:pPr>
          </w:p>
          <w:p w14:paraId="6C734E9A" w14:textId="1E9B5D7D" w:rsidR="000F5870" w:rsidRDefault="000F5870" w:rsidP="00074D06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Conoscere l</w:t>
            </w:r>
            <w:r w:rsidR="00074D06" w:rsidRPr="00467E45">
              <w:rPr>
                <w:rFonts w:ascii="Arial" w:hAnsi="Arial"/>
                <w:bCs/>
                <w:sz w:val="22"/>
                <w:szCs w:val="22"/>
              </w:rPr>
              <w:t>e principali nozioni igienico-sanitarie e i principi fondamentali per la sicurezza.</w:t>
            </w:r>
          </w:p>
          <w:p w14:paraId="4EA1DFDB" w14:textId="77777777" w:rsidR="000F5870" w:rsidRDefault="000F5870" w:rsidP="00074D06">
            <w:pPr>
              <w:rPr>
                <w:rFonts w:ascii="Arial" w:hAnsi="Arial"/>
                <w:bCs/>
                <w:sz w:val="22"/>
                <w:szCs w:val="22"/>
              </w:rPr>
            </w:pPr>
          </w:p>
          <w:p w14:paraId="6E36661F" w14:textId="0DC9887C" w:rsidR="006E7C9F" w:rsidRPr="00467E45" w:rsidRDefault="00074D06" w:rsidP="000F5870">
            <w:pPr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Conoscere  il primo intervento di  pronto soccorso nei casi più comuni di incidente.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81DF7" w14:textId="7A36FB3A" w:rsidR="00E003D0" w:rsidRPr="00467E45" w:rsidRDefault="00FD26C4" w:rsidP="00E003D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8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c. Valorizzare le proprie e le altrui capacità, rendendo positivo il conflitto e l’agonismo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8645DC7" w14:textId="4BBC78C4" w:rsidR="006E7C9F" w:rsidRPr="00467E45" w:rsidRDefault="000F5870" w:rsidP="00E003D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8</w:t>
            </w:r>
            <w:r w:rsidR="00E003D0" w:rsidRPr="00467E45">
              <w:rPr>
                <w:rFonts w:ascii="Arial" w:hAnsi="Arial"/>
                <w:bCs/>
                <w:sz w:val="22"/>
                <w:szCs w:val="22"/>
              </w:rPr>
              <w:t>d. Contribuire all’apprendimento comune e alla realizzazione delle attività collettive, nel riconoscimento dei diritti, delle capacità/limiti degli altri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DA252" w14:textId="77777777" w:rsidR="000E6FC3" w:rsidRPr="00467E45" w:rsidRDefault="000E6FC3" w:rsidP="000F5870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467E45">
              <w:rPr>
                <w:rFonts w:ascii="Arial" w:hAnsi="Arial"/>
                <w:bCs/>
                <w:sz w:val="22"/>
                <w:szCs w:val="22"/>
              </w:rPr>
              <w:t>Conosce ed esegue in modo sufficientemente sicuro le procedure di primo soccorso.</w:t>
            </w:r>
          </w:p>
          <w:p w14:paraId="135E58C4" w14:textId="77777777" w:rsidR="006E7C9F" w:rsidRPr="00467E45" w:rsidRDefault="006E7C9F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</w:tr>
    </w:tbl>
    <w:p w14:paraId="62EBF9A1" w14:textId="77777777" w:rsidR="00EE74B2" w:rsidRDefault="00EE74B2">
      <w:pPr>
        <w:pStyle w:val="Standard"/>
        <w:jc w:val="both"/>
        <w:rPr>
          <w:rFonts w:ascii="Arial" w:hAnsi="Arial" w:cs="Verdana"/>
          <w:b/>
          <w:sz w:val="22"/>
        </w:rPr>
      </w:pPr>
    </w:p>
    <w:p w14:paraId="0C6C2CD5" w14:textId="77777777" w:rsidR="00EE74B2" w:rsidRDefault="00EE74B2">
      <w:pPr>
        <w:pStyle w:val="Standard"/>
        <w:jc w:val="both"/>
        <w:rPr>
          <w:rFonts w:ascii="Arial" w:hAnsi="Arial" w:cs="Verdana"/>
          <w:b/>
          <w:sz w:val="22"/>
        </w:rPr>
      </w:pPr>
    </w:p>
    <w:p w14:paraId="709E88E4" w14:textId="77777777" w:rsidR="00EE74B2" w:rsidRDefault="00EE74B2">
      <w:pPr>
        <w:pStyle w:val="Standard"/>
        <w:jc w:val="center"/>
        <w:rPr>
          <w:rFonts w:ascii="Arial" w:hAnsi="Arial" w:cs="Verdana"/>
          <w:b/>
          <w:sz w:val="22"/>
          <w:u w:val="single"/>
        </w:rPr>
      </w:pPr>
    </w:p>
    <w:p w14:paraId="508C98E9" w14:textId="6DEBF3F4" w:rsidR="00EE74B2" w:rsidRDefault="00EE74B2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FFAC005" w14:textId="21A53458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9D5D41B" w14:textId="7B36FC3A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77736E8" w14:textId="03822340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328EEDDF" w14:textId="30485084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61459CE3" w14:textId="46A08E80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18879CC5" w14:textId="2595E3FF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2586A7C" w14:textId="14F9B70B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AEFE9FA" w14:textId="70F00983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3A9E3CC" w14:textId="6794D0AA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315F581" w14:textId="0C783759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7AF010DE" w14:textId="66C4160C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B8EBEE0" w14:textId="7E3D5C28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130560FF" w14:textId="5066D0DB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13674092" w14:textId="7B24E0CD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0D1086A" w14:textId="7E3CB2BB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79A1A32C" w14:textId="48FDB6E9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85EE016" w14:textId="7AC784DB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5340AFBB" w14:textId="73A2819B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3C530DFF" w14:textId="594CBEAF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703C319D" w14:textId="50483F68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7EB55DDB" w14:textId="0EDE9C0A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0D14DA51" w14:textId="74080F1E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7438ECDA" w14:textId="77777777" w:rsidR="000F5870" w:rsidRDefault="000F5870">
      <w:pPr>
        <w:pStyle w:val="Standard"/>
        <w:jc w:val="center"/>
        <w:rPr>
          <w:rFonts w:ascii="Verdana" w:hAnsi="Verdana" w:cs="Verdana"/>
          <w:b/>
          <w:sz w:val="22"/>
          <w:u w:val="single"/>
        </w:rPr>
      </w:pPr>
    </w:p>
    <w:p w14:paraId="40D21A68" w14:textId="77777777" w:rsidR="00EE74B2" w:rsidRDefault="00076C75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  <w:r>
        <w:rPr>
          <w:rFonts w:ascii="Arial" w:hAnsi="Arial" w:cs="Verdana"/>
          <w:b/>
          <w:bCs/>
          <w:color w:val="0000FF"/>
          <w:sz w:val="44"/>
          <w:szCs w:val="44"/>
          <w:u w:val="single"/>
        </w:rPr>
        <w:lastRenderedPageBreak/>
        <w:t>CLASSI QUINTE PROFESSIONALI</w:t>
      </w:r>
    </w:p>
    <w:p w14:paraId="779F8E76" w14:textId="77777777" w:rsidR="00EE74B2" w:rsidRDefault="00EE74B2">
      <w:pPr>
        <w:pStyle w:val="Standard"/>
        <w:jc w:val="center"/>
        <w:rPr>
          <w:rFonts w:ascii="Arial" w:hAnsi="Arial" w:cs="Verdana"/>
          <w:b/>
          <w:bCs/>
          <w:color w:val="0000FF"/>
          <w:sz w:val="44"/>
          <w:szCs w:val="44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2"/>
        <w:gridCol w:w="2011"/>
        <w:gridCol w:w="2950"/>
        <w:gridCol w:w="3379"/>
      </w:tblGrid>
      <w:tr w:rsidR="00EE74B2" w:rsidRPr="000F5870" w14:paraId="5F599692" w14:textId="77777777" w:rsidTr="000F5870"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BAA6" w14:textId="77777777" w:rsidR="00EE74B2" w:rsidRPr="000F5870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F5870">
              <w:rPr>
                <w:rFonts w:ascii="Arial" w:hAnsi="Arial"/>
                <w:b/>
                <w:sz w:val="22"/>
                <w:szCs w:val="22"/>
              </w:rPr>
              <w:t>CONOSCENZE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77D7E" w14:textId="77777777" w:rsidR="00EE74B2" w:rsidRPr="000F5870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F5870">
              <w:rPr>
                <w:rFonts w:ascii="Arial" w:hAnsi="Arial"/>
                <w:b/>
                <w:sz w:val="22"/>
                <w:szCs w:val="22"/>
              </w:rPr>
              <w:t>ABILITA’</w:t>
            </w:r>
          </w:p>
        </w:tc>
        <w:tc>
          <w:tcPr>
            <w:tcW w:w="1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21F85" w14:textId="77777777" w:rsidR="00EE74B2" w:rsidRPr="000F5870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F5870">
              <w:rPr>
                <w:rFonts w:ascii="Arial" w:hAnsi="Arial"/>
                <w:b/>
                <w:sz w:val="22"/>
                <w:szCs w:val="22"/>
              </w:rPr>
              <w:t>COMPETENZE</w:t>
            </w:r>
          </w:p>
        </w:tc>
        <w:tc>
          <w:tcPr>
            <w:tcW w:w="1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C3386" w14:textId="77777777" w:rsidR="00EE74B2" w:rsidRPr="000F5870" w:rsidRDefault="00076C75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F5870">
              <w:rPr>
                <w:rFonts w:ascii="Arial" w:hAnsi="Arial"/>
                <w:b/>
                <w:sz w:val="22"/>
                <w:szCs w:val="22"/>
              </w:rPr>
              <w:t>OBIETTIVI MINIMI</w:t>
            </w:r>
          </w:p>
        </w:tc>
      </w:tr>
      <w:tr w:rsidR="00EE74B2" w:rsidRPr="000F5870" w14:paraId="66E330AF" w14:textId="77777777" w:rsidTr="000F5870"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75DF" w14:textId="23DAFE8C" w:rsidR="00B03321" w:rsidRPr="000F5870" w:rsidRDefault="00B03321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pacing w:val="-5"/>
                <w:sz w:val="22"/>
                <w:szCs w:val="22"/>
              </w:rPr>
              <w:t xml:space="preserve">Conoscere le procedure di applicazione del protocollo </w:t>
            </w:r>
            <w:r w:rsidR="000F5870">
              <w:rPr>
                <w:rFonts w:ascii="Arial" w:hAnsi="Arial"/>
                <w:bCs/>
                <w:spacing w:val="-5"/>
                <w:sz w:val="22"/>
                <w:szCs w:val="22"/>
              </w:rPr>
              <w:t>BLS.</w:t>
            </w:r>
          </w:p>
          <w:p w14:paraId="75918B3E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-5"/>
                <w:sz w:val="22"/>
                <w:szCs w:val="22"/>
              </w:rPr>
            </w:pPr>
          </w:p>
          <w:p w14:paraId="38690E48" w14:textId="22422A8E" w:rsidR="00A3626B" w:rsidRP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>
              <w:rPr>
                <w:rFonts w:ascii="Arial" w:hAnsi="Arial"/>
                <w:bCs/>
                <w:spacing w:val="-5"/>
                <w:sz w:val="22"/>
                <w:szCs w:val="22"/>
              </w:rPr>
              <w:t>C</w:t>
            </w:r>
            <w:r w:rsidR="00B03321" w:rsidRPr="000F5870">
              <w:rPr>
                <w:rFonts w:ascii="Arial" w:hAnsi="Arial"/>
                <w:bCs/>
                <w:spacing w:val="-5"/>
                <w:sz w:val="22"/>
                <w:szCs w:val="22"/>
              </w:rPr>
              <w:t>onoscere i principali infortuni dell'apparato locomotore</w:t>
            </w:r>
            <w:r>
              <w:rPr>
                <w:rFonts w:ascii="Arial" w:hAnsi="Arial"/>
                <w:bCs/>
                <w:spacing w:val="-5"/>
                <w:sz w:val="22"/>
                <w:szCs w:val="22"/>
              </w:rPr>
              <w:t>.</w:t>
            </w:r>
          </w:p>
          <w:p w14:paraId="673B45F5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6DB695C4" w14:textId="5F675D47" w:rsidR="00EE74B2" w:rsidRP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onoscere gli effetti delle sostanze dopanti sull’organismo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9BC1B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</w:t>
            </w:r>
            <w:r w:rsidR="00B03321" w:rsidRPr="000F5870">
              <w:rPr>
                <w:rFonts w:ascii="Arial" w:hAnsi="Arial"/>
                <w:bCs/>
                <w:sz w:val="22"/>
                <w:szCs w:val="22"/>
              </w:rPr>
              <w:t>apere applicare correttamente le procedure di primo soccorso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7269CEC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1D24813C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</w:t>
            </w:r>
            <w:r w:rsidR="00B03321" w:rsidRPr="000F5870">
              <w:rPr>
                <w:rFonts w:ascii="Arial" w:hAnsi="Arial"/>
                <w:bCs/>
                <w:sz w:val="22"/>
                <w:szCs w:val="22"/>
              </w:rPr>
              <w:t>aper riconoscere le diverse situazioni di infortunio.</w:t>
            </w:r>
          </w:p>
          <w:p w14:paraId="41B13C3C" w14:textId="77777777" w:rsid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7818863E" w14:textId="7577F957" w:rsidR="00A3626B" w:rsidRPr="000F5870" w:rsidRDefault="000F5870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a</w:t>
            </w:r>
            <w:r>
              <w:rPr>
                <w:rFonts w:ascii="Arial" w:hAnsi="Arial"/>
                <w:bCs/>
                <w:sz w:val="22"/>
                <w:szCs w:val="22"/>
              </w:rPr>
              <w:t>per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 xml:space="preserve"> valutare i rischi connessi a stili di vita poco salutari e ad i</w:t>
            </w:r>
            <w:r>
              <w:rPr>
                <w:rFonts w:ascii="Arial" w:hAnsi="Arial"/>
                <w:bCs/>
                <w:sz w:val="22"/>
                <w:szCs w:val="22"/>
              </w:rPr>
              <w:t>ntrap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rendere percorsi per il mantenimento del proprio stato di salute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88CC9" w14:textId="05EBF5A5" w:rsidR="00E003D0" w:rsidRPr="000F5870" w:rsidRDefault="00E003D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1a. Sapersi inserire in modo attivo e consapevole nella vita sociale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4F69B9A" w14:textId="2CAD0D82" w:rsidR="00EE74B2" w:rsidRPr="000F5870" w:rsidRDefault="000F587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1</w:t>
            </w:r>
            <w:r w:rsidR="00E003D0" w:rsidRPr="000F5870">
              <w:rPr>
                <w:rFonts w:ascii="Arial" w:hAnsi="Arial"/>
                <w:bCs/>
                <w:sz w:val="22"/>
                <w:szCs w:val="22"/>
              </w:rPr>
              <w:t>c. Riconoscere e rispettare i diritti e i bisogni altrui, le opportunità comuni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70C71" w14:textId="77777777" w:rsidR="00EE74B2" w:rsidRPr="000F5870" w:rsidRDefault="00A3626B" w:rsidP="000F5870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Conosce ed esegue in modo sufficientemente sicuro le procedure di primo soccorso.</w:t>
            </w:r>
          </w:p>
        </w:tc>
      </w:tr>
      <w:tr w:rsidR="00E003D0" w:rsidRPr="000F5870" w14:paraId="5EBEA7EE" w14:textId="77777777" w:rsidTr="000F5870"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6255D" w14:textId="3FFA5306" w:rsidR="00E003D0" w:rsidRPr="000F5870" w:rsidRDefault="00C77F6B" w:rsidP="000F5870">
            <w:pPr>
              <w:pStyle w:val="Textbody"/>
              <w:snapToGrid w:val="0"/>
              <w:spacing w:after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Conoscere un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 xml:space="preserve">’ 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attività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/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sport alternativo a quelli proposti tradizionalmente (es. Ultimate, giocoleria, skateboard, slack line…)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93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F9B7" w14:textId="6347A1AC" w:rsidR="00E003D0" w:rsidRPr="000F5870" w:rsidRDefault="00C77F6B" w:rsidP="000F5870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Sa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per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 giocare e utilizzare l’attrezzatura relativa all’attività proposta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37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D11E" w14:textId="51F44338" w:rsidR="00E003D0" w:rsidRPr="000F5870" w:rsidRDefault="00E003D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2c. Sperimenta</w:t>
            </w:r>
            <w:r w:rsidR="001173CA">
              <w:rPr>
                <w:rFonts w:ascii="Arial" w:hAnsi="Arial"/>
                <w:bCs/>
                <w:sz w:val="22"/>
                <w:szCs w:val="22"/>
              </w:rPr>
              <w:t>re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 soluzioni creative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5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5A5CA" w14:textId="75E3A8F7" w:rsidR="00E003D0" w:rsidRPr="000F5870" w:rsidRDefault="00C77F6B" w:rsidP="000F5870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Partecipare alle attività proposte con impegno e migliorando rispetto alla situazione di partenza</w:t>
            </w:r>
            <w:r w:rsidR="000F5870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  <w:tr w:rsidR="00E003D0" w:rsidRPr="000F5870" w14:paraId="76056DDB" w14:textId="77777777" w:rsidTr="000F5870"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4C7E2" w14:textId="7B83AD4B" w:rsidR="00FF3BF5" w:rsidRPr="000F5870" w:rsidRDefault="00FF3BF5" w:rsidP="000F5870">
            <w:pPr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Conoscere il principio di omeostasi e di supercompensazione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1508A3C" w14:textId="77777777" w:rsidR="00FF3BF5" w:rsidRPr="000F5870" w:rsidRDefault="00FF3BF5" w:rsidP="000F5870">
            <w:pPr>
              <w:rPr>
                <w:rFonts w:ascii="Arial" w:hAnsi="Arial"/>
                <w:bCs/>
                <w:sz w:val="22"/>
                <w:szCs w:val="22"/>
              </w:rPr>
            </w:pPr>
          </w:p>
          <w:p w14:paraId="2C4E3DA6" w14:textId="059C16AD" w:rsidR="00FF3BF5" w:rsidRPr="000F5870" w:rsidRDefault="00FA1CC2" w:rsidP="000F5870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</w:t>
            </w:r>
            <w:r w:rsidR="00FF3BF5" w:rsidRPr="000F5870">
              <w:rPr>
                <w:rFonts w:ascii="Arial" w:hAnsi="Arial"/>
                <w:bCs/>
                <w:sz w:val="22"/>
                <w:szCs w:val="22"/>
              </w:rPr>
              <w:t xml:space="preserve">onoscere </w:t>
            </w:r>
            <w:r w:rsidR="00C77F6B" w:rsidRPr="000F5870">
              <w:rPr>
                <w:rFonts w:ascii="Arial" w:hAnsi="Arial"/>
                <w:bCs/>
                <w:sz w:val="22"/>
                <w:szCs w:val="22"/>
              </w:rPr>
              <w:t xml:space="preserve">la fisiologia muscolare ed organica per pianificare un </w:t>
            </w:r>
            <w:r w:rsidR="00FF3BF5" w:rsidRPr="000F5870">
              <w:rPr>
                <w:rFonts w:ascii="Arial" w:hAnsi="Arial"/>
                <w:bCs/>
                <w:sz w:val="22"/>
                <w:szCs w:val="22"/>
              </w:rPr>
              <w:t>allenamento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3D6B1D6" w14:textId="77777777" w:rsidR="00FF3BF5" w:rsidRPr="000F5870" w:rsidRDefault="00FF3BF5" w:rsidP="000F5870">
            <w:pPr>
              <w:rPr>
                <w:rFonts w:ascii="Arial" w:hAnsi="Arial"/>
                <w:bCs/>
                <w:sz w:val="22"/>
                <w:szCs w:val="22"/>
              </w:rPr>
            </w:pPr>
          </w:p>
          <w:p w14:paraId="71F95220" w14:textId="501EAB36" w:rsidR="00E003D0" w:rsidRPr="000F5870" w:rsidRDefault="00FA1CC2" w:rsidP="000F5870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</w:t>
            </w:r>
            <w:r w:rsidR="00FF3BF5" w:rsidRPr="000F5870">
              <w:rPr>
                <w:rFonts w:ascii="Arial" w:hAnsi="Arial"/>
                <w:bCs/>
                <w:sz w:val="22"/>
                <w:szCs w:val="22"/>
              </w:rPr>
              <w:t>onoscere le modalità di allenamento per il miglioramento dei sistemi organici e del sistema muscolare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93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1818A" w14:textId="2658B2DA" w:rsidR="00C77F6B" w:rsidRDefault="000F5870" w:rsidP="000F5870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Saper </w:t>
            </w:r>
            <w:r w:rsidR="00C77F6B" w:rsidRPr="000F5870">
              <w:rPr>
                <w:rFonts w:ascii="Arial" w:hAnsi="Arial"/>
                <w:bCs/>
                <w:sz w:val="22"/>
                <w:szCs w:val="22"/>
              </w:rPr>
              <w:t>eseguire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FF3BF5" w:rsidRPr="000F5870">
              <w:rPr>
                <w:rFonts w:ascii="Arial" w:hAnsi="Arial"/>
                <w:bCs/>
                <w:sz w:val="22"/>
                <w:szCs w:val="22"/>
              </w:rPr>
              <w:t>le attività rispettand</w:t>
            </w:r>
            <w:r w:rsidR="00C77F6B" w:rsidRPr="000F5870">
              <w:rPr>
                <w:rFonts w:ascii="Arial" w:hAnsi="Arial"/>
                <w:bCs/>
                <w:sz w:val="22"/>
                <w:szCs w:val="22"/>
              </w:rPr>
              <w:t>o  serie, ripetizioni e recuperi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3D2169C" w14:textId="77777777" w:rsidR="00FA1CC2" w:rsidRPr="000F5870" w:rsidRDefault="00FA1CC2" w:rsidP="000F5870">
            <w:pPr>
              <w:rPr>
                <w:rFonts w:ascii="Arial" w:hAnsi="Arial"/>
                <w:bCs/>
                <w:sz w:val="22"/>
                <w:szCs w:val="22"/>
              </w:rPr>
            </w:pPr>
          </w:p>
          <w:p w14:paraId="5E84D88B" w14:textId="30040C4D" w:rsidR="00E003D0" w:rsidRPr="000F5870" w:rsidRDefault="00FA1CC2" w:rsidP="00FA1CC2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Essere</w:t>
            </w:r>
            <w:r w:rsidR="00C77F6B" w:rsidRPr="000F5870">
              <w:rPr>
                <w:rFonts w:ascii="Arial" w:hAnsi="Arial"/>
                <w:bCs/>
                <w:sz w:val="22"/>
                <w:szCs w:val="22"/>
              </w:rPr>
              <w:t xml:space="preserve"> in grado di pianificare un allenamento per un compagno e di seguirlo nel tempo, monitorandone i risultati.</w:t>
            </w:r>
          </w:p>
        </w:tc>
        <w:tc>
          <w:tcPr>
            <w:tcW w:w="137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8B978" w14:textId="4580E0DA" w:rsidR="00E003D0" w:rsidRPr="000F5870" w:rsidRDefault="00E003D0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4e. Proporre soluzioni utilizzando contenuti e metodi delle diverse discipline, secondo il tipo di problema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7DBC151" w14:textId="77777777" w:rsidR="00E003D0" w:rsidRPr="000F5870" w:rsidRDefault="00E003D0" w:rsidP="000F5870">
            <w:pPr>
              <w:pStyle w:val="Standard"/>
              <w:snapToGrid w:val="0"/>
              <w:ind w:left="72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5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89212" w14:textId="77777777" w:rsidR="00E003D0" w:rsidRPr="000F5870" w:rsidRDefault="00C77F6B" w:rsidP="000F5870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Eseguire con regolarità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 xml:space="preserve"> e impegno il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 programma di lavoro assegnato</w:t>
            </w:r>
          </w:p>
        </w:tc>
      </w:tr>
      <w:tr w:rsidR="00A3626B" w:rsidRPr="000F5870" w14:paraId="2C793589" w14:textId="77777777" w:rsidTr="000F5870"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0363B" w14:textId="439B1195" w:rsidR="00A3626B" w:rsidRPr="000F5870" w:rsidRDefault="00A3626B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pacing w:val="-5"/>
                <w:sz w:val="22"/>
                <w:szCs w:val="22"/>
              </w:rPr>
              <w:t>Conoscere la classificazione, i fattori, le principali metodiche di allenamento relative alle capacità condizionali (resistenza, forza, velocità, mobilità articolare ed elasticità muscolare)</w:t>
            </w:r>
            <w:r w:rsidR="00FA1CC2">
              <w:rPr>
                <w:rFonts w:ascii="Arial" w:hAnsi="Arial"/>
                <w:bCs/>
                <w:spacing w:val="-5"/>
                <w:sz w:val="22"/>
                <w:szCs w:val="22"/>
              </w:rPr>
              <w:t>.</w:t>
            </w:r>
          </w:p>
          <w:p w14:paraId="6F8BD81B" w14:textId="77777777" w:rsidR="00A3626B" w:rsidRPr="000F5870" w:rsidRDefault="00A3626B" w:rsidP="000F5870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93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61B4F" w14:textId="77777777" w:rsidR="00A3626B" w:rsidRPr="000F5870" w:rsidRDefault="00A3626B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Svolgere attività di diversa durata ed intensità.</w:t>
            </w:r>
          </w:p>
          <w:p w14:paraId="0AF7A8EE" w14:textId="77777777" w:rsidR="00FA1CC2" w:rsidRDefault="00FA1CC2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1ECCB73B" w14:textId="7686E8C9" w:rsidR="00A3626B" w:rsidRDefault="00A3626B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Vincere o opporsi a resistenze rappresentate dal proprio corpo o esterne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09D5FE1" w14:textId="77777777" w:rsidR="00FA1CC2" w:rsidRPr="000F5870" w:rsidRDefault="00FA1CC2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21721C9E" w14:textId="77777777" w:rsidR="00A3626B" w:rsidRPr="000F5870" w:rsidRDefault="00A3626B" w:rsidP="000F5870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Compiere movimenti nel più 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lastRenderedPageBreak/>
              <w:t>breve tempo possibile.</w:t>
            </w:r>
          </w:p>
          <w:p w14:paraId="20350437" w14:textId="77777777" w:rsidR="00FA1CC2" w:rsidRDefault="00FA1CC2" w:rsidP="000F5870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</w:p>
          <w:p w14:paraId="43CD942F" w14:textId="2CEF7DBC" w:rsidR="00A3626B" w:rsidRPr="000F5870" w:rsidRDefault="00A3626B" w:rsidP="000F5870">
            <w:pPr>
              <w:pStyle w:val="Standard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Valutare le proprie prestazioni confrontandole con appropriate tabelle di riferimento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37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5A44A" w14:textId="07CF2C85" w:rsidR="00A3626B" w:rsidRPr="000F5870" w:rsidRDefault="00A3626B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lastRenderedPageBreak/>
              <w:t>5a. Individuare collegamenti e relazioni tra fenomeni, eventi e concetti diversi, anche appartenenti a diversi ambiti disciplinari e lontani nello spazio e nel tempo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6F971B9" w14:textId="31EBB03A" w:rsidR="00A3626B" w:rsidRPr="000F5870" w:rsidRDefault="00FA1CC2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5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 xml:space="preserve">b. Riconoscerne la natura sistemica, analogie e differenze, coerenze ed incoerenze, cause ed effetti all’interno del corpo e nella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lastRenderedPageBreak/>
              <w:t>motricità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613E9C1" w14:textId="77777777" w:rsidR="00A3626B" w:rsidRPr="000F5870" w:rsidRDefault="00A3626B" w:rsidP="000F5870">
            <w:pPr>
              <w:pStyle w:val="Standard"/>
              <w:snapToGrid w:val="0"/>
              <w:ind w:left="72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5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30DA8" w14:textId="77777777" w:rsidR="00A3626B" w:rsidRPr="000F5870" w:rsidRDefault="00A3626B" w:rsidP="000F5870">
            <w:pPr>
              <w:pStyle w:val="Textbody"/>
              <w:snapToGri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lastRenderedPageBreak/>
              <w:t>Eseguire con regolarità  e impegno il programma di lavoro assegnato</w:t>
            </w:r>
          </w:p>
        </w:tc>
      </w:tr>
      <w:tr w:rsidR="00A3626B" w:rsidRPr="000F5870" w14:paraId="36776CCF" w14:textId="77777777" w:rsidTr="000F5870"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99702" w14:textId="2EFE483D" w:rsidR="00A3626B" w:rsidRPr="000F5870" w:rsidRDefault="00A3626B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pacing w:val="1"/>
                <w:sz w:val="22"/>
                <w:szCs w:val="22"/>
              </w:rPr>
              <w:t>Conoscere i regolamenti e gli aspetti tecnico tattici dei giochi di squadra</w:t>
            </w:r>
            <w:r w:rsidR="00FA1CC2">
              <w:rPr>
                <w:rFonts w:ascii="Arial" w:hAnsi="Arial"/>
                <w:bCs/>
                <w:spacing w:val="1"/>
                <w:sz w:val="22"/>
                <w:szCs w:val="22"/>
              </w:rPr>
              <w:t>.</w:t>
            </w:r>
          </w:p>
          <w:p w14:paraId="1037B8A3" w14:textId="77777777" w:rsidR="00A3626B" w:rsidRPr="000F5870" w:rsidRDefault="00A3626B" w:rsidP="000F5870">
            <w:pPr>
              <w:widowControl/>
              <w:suppressAutoHyphens w:val="0"/>
              <w:autoSpaceDN/>
              <w:ind w:left="360"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93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B9B01" w14:textId="77777777" w:rsidR="00FA1CC2" w:rsidRDefault="00FA1CC2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Saper e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seguire i diversi gesti fondamentali collettivi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F03A060" w14:textId="77777777" w:rsidR="00FA1CC2" w:rsidRDefault="00FA1CC2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28CA28E0" w14:textId="0DF6EDFE" w:rsidR="00A3626B" w:rsidRPr="000F5870" w:rsidRDefault="00FA1CC2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Saper a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pplicare strategie tecnico-tattiche per la risoluzione di situazioni problematiche di gioco e di sostegno al compagno in difficoltà.</w:t>
            </w:r>
          </w:p>
          <w:p w14:paraId="141E33B0" w14:textId="77777777" w:rsidR="00FA1CC2" w:rsidRDefault="00FA1CC2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z w:val="22"/>
                <w:szCs w:val="22"/>
              </w:rPr>
            </w:pPr>
          </w:p>
          <w:p w14:paraId="687C6DE0" w14:textId="18882B8D" w:rsidR="00A3626B" w:rsidRPr="00FA1CC2" w:rsidRDefault="00A3626B" w:rsidP="00FA1CC2">
            <w:pPr>
              <w:widowControl/>
              <w:suppressAutoHyphens w:val="0"/>
              <w:autoSpaceDN/>
              <w:textAlignment w:val="auto"/>
              <w:rPr>
                <w:rFonts w:ascii="Arial" w:hAnsi="Arial"/>
                <w:bCs/>
                <w:spacing w:val="1"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Saper applicare i regolamenti arbitrando il gioco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>attraverso una comunicazione efficace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37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AF704" w14:textId="20B3FA73" w:rsidR="00A3626B" w:rsidRPr="000F5870" w:rsidRDefault="00A3626B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8c. Valorizzare le proprie e le altrui capacità, rendendo positivo il conflitto e l’agonismo</w:t>
            </w:r>
          </w:p>
          <w:p w14:paraId="71894BAB" w14:textId="3185EF38" w:rsidR="00A3626B" w:rsidRPr="000F5870" w:rsidRDefault="00FA1CC2" w:rsidP="000F5870">
            <w:pPr>
              <w:autoSpaceDE w:val="0"/>
              <w:adjustRightInd w:val="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8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d. Contribuire all’apprendimento comune e alla realizzazione delle attività collettive, nel riconoscimento dei diritti, delle capacità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/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A3626B" w:rsidRPr="000F5870">
              <w:rPr>
                <w:rFonts w:ascii="Arial" w:hAnsi="Arial"/>
                <w:bCs/>
                <w:sz w:val="22"/>
                <w:szCs w:val="22"/>
              </w:rPr>
              <w:t>limiti degli altri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5B2F9378" w14:textId="77777777" w:rsidR="00A3626B" w:rsidRPr="000F5870" w:rsidRDefault="00A3626B" w:rsidP="000F5870">
            <w:pPr>
              <w:pStyle w:val="Standard"/>
              <w:snapToGrid w:val="0"/>
              <w:ind w:left="72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57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D3BD0" w14:textId="1EA07890" w:rsidR="00A3626B" w:rsidRPr="000F5870" w:rsidRDefault="00A3626B" w:rsidP="00FA1CC2">
            <w:pPr>
              <w:pStyle w:val="Textbody"/>
              <w:snapToGrid w:val="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0F5870">
              <w:rPr>
                <w:rFonts w:ascii="Arial" w:hAnsi="Arial"/>
                <w:bCs/>
                <w:sz w:val="22"/>
                <w:szCs w:val="22"/>
              </w:rPr>
              <w:t>Partecipa all’attivit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à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 xml:space="preserve"> pratica con regolarità ed imp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e</w:t>
            </w:r>
            <w:r w:rsidRPr="000F5870">
              <w:rPr>
                <w:rFonts w:ascii="Arial" w:hAnsi="Arial"/>
                <w:bCs/>
                <w:sz w:val="22"/>
                <w:szCs w:val="22"/>
              </w:rPr>
              <w:t>gno, portando il materiale idoneo alla lezione da svolgere</w:t>
            </w:r>
            <w:r w:rsidR="00FA1CC2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58E6DD4E" w14:textId="77777777" w:rsidR="00EE74B2" w:rsidRDefault="00EE74B2">
      <w:pPr>
        <w:pStyle w:val="Standard"/>
        <w:jc w:val="both"/>
        <w:rPr>
          <w:rFonts w:ascii="Arial" w:hAnsi="Arial" w:cs="Verdana"/>
          <w:sz w:val="22"/>
        </w:rPr>
      </w:pPr>
    </w:p>
    <w:p w14:paraId="7D3BEE8F" w14:textId="77777777" w:rsidR="00EE74B2" w:rsidRDefault="00EE74B2">
      <w:pPr>
        <w:pStyle w:val="Standard"/>
        <w:jc w:val="both"/>
        <w:rPr>
          <w:rFonts w:ascii="Arial" w:hAnsi="Arial"/>
        </w:rPr>
      </w:pPr>
    </w:p>
    <w:p w14:paraId="3B88899E" w14:textId="77777777" w:rsidR="00EE74B2" w:rsidRDefault="00EE74B2">
      <w:pPr>
        <w:pStyle w:val="Standard"/>
        <w:jc w:val="both"/>
        <w:rPr>
          <w:rFonts w:ascii="Arial" w:hAnsi="Arial"/>
        </w:rPr>
      </w:pPr>
    </w:p>
    <w:p w14:paraId="69E2BB2B" w14:textId="77777777" w:rsidR="00EE74B2" w:rsidRDefault="00EE74B2">
      <w:pPr>
        <w:pStyle w:val="Standard"/>
        <w:jc w:val="both"/>
        <w:rPr>
          <w:rFonts w:ascii="Arial" w:hAnsi="Arial"/>
        </w:rPr>
      </w:pPr>
    </w:p>
    <w:p w14:paraId="57C0D796" w14:textId="77777777" w:rsidR="00EE74B2" w:rsidRDefault="00EE74B2">
      <w:pPr>
        <w:pStyle w:val="Standard"/>
        <w:jc w:val="both"/>
        <w:rPr>
          <w:rFonts w:ascii="Arial" w:hAnsi="Arial"/>
        </w:rPr>
      </w:pPr>
    </w:p>
    <w:p w14:paraId="169FB74C" w14:textId="372E7703" w:rsidR="00EE74B2" w:rsidRDefault="00076C75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Vimercate, li</w:t>
      </w:r>
      <w:r>
        <w:rPr>
          <w:rFonts w:ascii="Arial" w:hAnsi="Arial"/>
        </w:rPr>
        <w:tab/>
      </w:r>
      <w:r w:rsidR="0050232E">
        <w:rPr>
          <w:rFonts w:ascii="Arial" w:hAnsi="Arial"/>
        </w:rPr>
        <w:t>19/09/2024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DOCENTI</w:t>
      </w:r>
    </w:p>
    <w:p w14:paraId="0D142F6F" w14:textId="77777777" w:rsidR="00EE74B2" w:rsidRDefault="00EE74B2">
      <w:pPr>
        <w:pStyle w:val="Standard"/>
        <w:jc w:val="both"/>
        <w:rPr>
          <w:rFonts w:ascii="Arial" w:hAnsi="Arial"/>
        </w:rPr>
      </w:pPr>
    </w:p>
    <w:p w14:paraId="32C37631" w14:textId="77777777" w:rsidR="00EE74B2" w:rsidRDefault="00076C75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_____________________</w:t>
      </w:r>
    </w:p>
    <w:p w14:paraId="55CCCE9C" w14:textId="77777777" w:rsidR="00EE74B2" w:rsidRDefault="00076C75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_____________________</w:t>
      </w:r>
    </w:p>
    <w:p w14:paraId="0E34BF67" w14:textId="77777777" w:rsidR="00EE74B2" w:rsidRDefault="00076C75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_____________________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sectPr w:rsidR="00EE74B2" w:rsidSect="00E00550">
      <w:pgSz w:w="11906" w:h="16838"/>
      <w:pgMar w:top="1134" w:right="567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5AD14" w14:textId="77777777" w:rsidR="00D748F4" w:rsidRDefault="00D748F4">
      <w:r>
        <w:separator/>
      </w:r>
    </w:p>
  </w:endnote>
  <w:endnote w:type="continuationSeparator" w:id="0">
    <w:p w14:paraId="120C4E94" w14:textId="77777777" w:rsidR="00D748F4" w:rsidRDefault="00D7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FC42D" w14:textId="77777777" w:rsidR="00D748F4" w:rsidRDefault="00D748F4">
      <w:r>
        <w:rPr>
          <w:color w:val="000000"/>
        </w:rPr>
        <w:separator/>
      </w:r>
    </w:p>
  </w:footnote>
  <w:footnote w:type="continuationSeparator" w:id="0">
    <w:p w14:paraId="271CA723" w14:textId="77777777" w:rsidR="00D748F4" w:rsidRDefault="00D74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2E57"/>
    <w:multiLevelType w:val="hybridMultilevel"/>
    <w:tmpl w:val="43A0DBF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64B"/>
    <w:multiLevelType w:val="hybridMultilevel"/>
    <w:tmpl w:val="9A68EE06"/>
    <w:lvl w:ilvl="0" w:tplc="B0402A6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74760"/>
    <w:multiLevelType w:val="multilevel"/>
    <w:tmpl w:val="FEA23EB2"/>
    <w:styleLink w:val="WW8Num3"/>
    <w:lvl w:ilvl="0">
      <w:numFmt w:val="bullet"/>
      <w:lvlText w:val="-"/>
      <w:lvlJc w:val="left"/>
      <w:rPr>
        <w:rFonts w:ascii="Times New Roman" w:hAnsi="Times New Roman" w:cs="Times New Roman"/>
        <w:b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F321D8C"/>
    <w:multiLevelType w:val="multilevel"/>
    <w:tmpl w:val="6EC4E32E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4" w15:restartNumberingAfterBreak="0">
    <w:nsid w:val="141E6FD3"/>
    <w:multiLevelType w:val="multilevel"/>
    <w:tmpl w:val="95C665A6"/>
    <w:styleLink w:val="WW8Num8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5F75F22"/>
    <w:multiLevelType w:val="multilevel"/>
    <w:tmpl w:val="AB6A7A0A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" w15:restartNumberingAfterBreak="0">
    <w:nsid w:val="1F2178C8"/>
    <w:multiLevelType w:val="hybridMultilevel"/>
    <w:tmpl w:val="8508F5F8"/>
    <w:lvl w:ilvl="0" w:tplc="B0FC6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45B21"/>
    <w:multiLevelType w:val="hybridMultilevel"/>
    <w:tmpl w:val="63E8106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F96E36"/>
    <w:multiLevelType w:val="hybridMultilevel"/>
    <w:tmpl w:val="B9C081A4"/>
    <w:lvl w:ilvl="0" w:tplc="04100019">
      <w:start w:val="1"/>
      <w:numFmt w:val="lowerLetter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B635BD"/>
    <w:multiLevelType w:val="multilevel"/>
    <w:tmpl w:val="C87E37EC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0" w15:restartNumberingAfterBreak="0">
    <w:nsid w:val="304757F6"/>
    <w:multiLevelType w:val="hybridMultilevel"/>
    <w:tmpl w:val="9D125B3A"/>
    <w:lvl w:ilvl="0" w:tplc="B0402A6A">
      <w:start w:val="2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CF1969"/>
    <w:multiLevelType w:val="hybridMultilevel"/>
    <w:tmpl w:val="F816E88C"/>
    <w:lvl w:ilvl="0" w:tplc="04100019">
      <w:start w:val="1"/>
      <w:numFmt w:val="lowerLetter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F909BA"/>
    <w:multiLevelType w:val="hybridMultilevel"/>
    <w:tmpl w:val="CA6875FC"/>
    <w:lvl w:ilvl="0" w:tplc="A9B28C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774E"/>
    <w:multiLevelType w:val="hybridMultilevel"/>
    <w:tmpl w:val="BE3A69F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C4C1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91E85"/>
    <w:multiLevelType w:val="multilevel"/>
    <w:tmpl w:val="39EEA700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76D0408"/>
    <w:multiLevelType w:val="hybridMultilevel"/>
    <w:tmpl w:val="9D3EE9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75CAD"/>
    <w:multiLevelType w:val="hybridMultilevel"/>
    <w:tmpl w:val="989E92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FB69F6"/>
    <w:multiLevelType w:val="hybridMultilevel"/>
    <w:tmpl w:val="9E72E580"/>
    <w:lvl w:ilvl="0" w:tplc="0410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530D58"/>
    <w:multiLevelType w:val="multilevel"/>
    <w:tmpl w:val="5A2A51DE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9" w15:restartNumberingAfterBreak="0">
    <w:nsid w:val="39646620"/>
    <w:multiLevelType w:val="hybridMultilevel"/>
    <w:tmpl w:val="4656B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0053F"/>
    <w:multiLevelType w:val="hybridMultilevel"/>
    <w:tmpl w:val="0AD4C5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A919F9"/>
    <w:multiLevelType w:val="hybridMultilevel"/>
    <w:tmpl w:val="43F44138"/>
    <w:lvl w:ilvl="0" w:tplc="04100019">
      <w:start w:val="1"/>
      <w:numFmt w:val="lowerLetter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EC2C7D"/>
    <w:multiLevelType w:val="multilevel"/>
    <w:tmpl w:val="E89A1380"/>
    <w:styleLink w:val="WW8Num7"/>
    <w:lvl w:ilvl="0">
      <w:numFmt w:val="bullet"/>
      <w:lvlText w:val="-"/>
      <w:lvlJc w:val="left"/>
      <w:rPr>
        <w:rFonts w:ascii="Times New Roman" w:hAnsi="Times New Roman" w:cs="Times New Roman"/>
        <w:b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76124C0"/>
    <w:multiLevelType w:val="hybridMultilevel"/>
    <w:tmpl w:val="28268B70"/>
    <w:lvl w:ilvl="0" w:tplc="0410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9114A8F"/>
    <w:multiLevelType w:val="hybridMultilevel"/>
    <w:tmpl w:val="15827FCE"/>
    <w:lvl w:ilvl="0" w:tplc="680891D6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CA0EA1"/>
    <w:multiLevelType w:val="hybridMultilevel"/>
    <w:tmpl w:val="EB8C019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E7F08"/>
    <w:multiLevelType w:val="multilevel"/>
    <w:tmpl w:val="30C42572"/>
    <w:styleLink w:val="WW8Num9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E850C51"/>
    <w:multiLevelType w:val="hybridMultilevel"/>
    <w:tmpl w:val="4D1457F2"/>
    <w:lvl w:ilvl="0" w:tplc="04100019">
      <w:start w:val="1"/>
      <w:numFmt w:val="lowerLetter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8C7EFC"/>
    <w:multiLevelType w:val="multilevel"/>
    <w:tmpl w:val="D5B4D386"/>
    <w:styleLink w:val="WW8Num4"/>
    <w:lvl w:ilvl="0">
      <w:numFmt w:val="bullet"/>
      <w:lvlText w:val="-"/>
      <w:lvlJc w:val="left"/>
      <w:rPr>
        <w:rFonts w:ascii="Times New Roman" w:eastAsia="SimSun, 宋体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1155DA1"/>
    <w:multiLevelType w:val="multilevel"/>
    <w:tmpl w:val="8D42C026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30" w15:restartNumberingAfterBreak="0">
    <w:nsid w:val="56FF4AFB"/>
    <w:multiLevelType w:val="multilevel"/>
    <w:tmpl w:val="6EB20296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31" w15:restartNumberingAfterBreak="0">
    <w:nsid w:val="65024DFF"/>
    <w:multiLevelType w:val="multilevel"/>
    <w:tmpl w:val="EFD08A72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32" w15:restartNumberingAfterBreak="0">
    <w:nsid w:val="66D72420"/>
    <w:multiLevelType w:val="multilevel"/>
    <w:tmpl w:val="16F8AC46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33" w15:restartNumberingAfterBreak="0">
    <w:nsid w:val="6E5759BC"/>
    <w:multiLevelType w:val="multilevel"/>
    <w:tmpl w:val="83A837D8"/>
    <w:styleLink w:val="WW8Num6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6EC00B4F"/>
    <w:multiLevelType w:val="multilevel"/>
    <w:tmpl w:val="3460D6B6"/>
    <w:styleLink w:val="WW8Num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F351A73"/>
    <w:multiLevelType w:val="hybridMultilevel"/>
    <w:tmpl w:val="5492DC22"/>
    <w:lvl w:ilvl="0" w:tplc="38B4C2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702F4"/>
    <w:multiLevelType w:val="hybridMultilevel"/>
    <w:tmpl w:val="158600B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A05BF"/>
    <w:multiLevelType w:val="multilevel"/>
    <w:tmpl w:val="1C8A3B56"/>
    <w:styleLink w:val="WW8Num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51567A5"/>
    <w:multiLevelType w:val="hybridMultilevel"/>
    <w:tmpl w:val="F6523DFC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9747640">
    <w:abstractNumId w:val="34"/>
  </w:num>
  <w:num w:numId="2" w16cid:durableId="1157381455">
    <w:abstractNumId w:val="22"/>
  </w:num>
  <w:num w:numId="3" w16cid:durableId="1616669746">
    <w:abstractNumId w:val="26"/>
  </w:num>
  <w:num w:numId="4" w16cid:durableId="25063674">
    <w:abstractNumId w:val="33"/>
  </w:num>
  <w:num w:numId="5" w16cid:durableId="128519909">
    <w:abstractNumId w:val="37"/>
  </w:num>
  <w:num w:numId="6" w16cid:durableId="1383096030">
    <w:abstractNumId w:val="28"/>
  </w:num>
  <w:num w:numId="7" w16cid:durableId="1255550086">
    <w:abstractNumId w:val="14"/>
  </w:num>
  <w:num w:numId="8" w16cid:durableId="74909745">
    <w:abstractNumId w:val="4"/>
  </w:num>
  <w:num w:numId="9" w16cid:durableId="43021645">
    <w:abstractNumId w:val="2"/>
  </w:num>
  <w:num w:numId="10" w16cid:durableId="1526864353">
    <w:abstractNumId w:val="32"/>
  </w:num>
  <w:num w:numId="11" w16cid:durableId="361169483">
    <w:abstractNumId w:val="30"/>
  </w:num>
  <w:num w:numId="12" w16cid:durableId="1617979655">
    <w:abstractNumId w:val="18"/>
  </w:num>
  <w:num w:numId="13" w16cid:durableId="809129360">
    <w:abstractNumId w:val="5"/>
  </w:num>
  <w:num w:numId="14" w16cid:durableId="572741234">
    <w:abstractNumId w:val="9"/>
  </w:num>
  <w:num w:numId="15" w16cid:durableId="540216262">
    <w:abstractNumId w:val="31"/>
  </w:num>
  <w:num w:numId="16" w16cid:durableId="366754986">
    <w:abstractNumId w:val="29"/>
  </w:num>
  <w:num w:numId="17" w16cid:durableId="1685404654">
    <w:abstractNumId w:val="3"/>
  </w:num>
  <w:num w:numId="18" w16cid:durableId="1434665406">
    <w:abstractNumId w:val="19"/>
  </w:num>
  <w:num w:numId="19" w16cid:durableId="234316926">
    <w:abstractNumId w:val="35"/>
  </w:num>
  <w:num w:numId="20" w16cid:durableId="1802383680">
    <w:abstractNumId w:val="12"/>
  </w:num>
  <w:num w:numId="21" w16cid:durableId="454521642">
    <w:abstractNumId w:val="1"/>
  </w:num>
  <w:num w:numId="22" w16cid:durableId="1299918877">
    <w:abstractNumId w:val="7"/>
  </w:num>
  <w:num w:numId="23" w16cid:durableId="747120423">
    <w:abstractNumId w:val="13"/>
  </w:num>
  <w:num w:numId="24" w16cid:durableId="892421770">
    <w:abstractNumId w:val="16"/>
  </w:num>
  <w:num w:numId="25" w16cid:durableId="227618987">
    <w:abstractNumId w:val="20"/>
  </w:num>
  <w:num w:numId="26" w16cid:durableId="291134008">
    <w:abstractNumId w:val="11"/>
  </w:num>
  <w:num w:numId="27" w16cid:durableId="1829635977">
    <w:abstractNumId w:val="0"/>
  </w:num>
  <w:num w:numId="28" w16cid:durableId="223227498">
    <w:abstractNumId w:val="36"/>
  </w:num>
  <w:num w:numId="29" w16cid:durableId="1554542564">
    <w:abstractNumId w:val="15"/>
  </w:num>
  <w:num w:numId="30" w16cid:durableId="955982631">
    <w:abstractNumId w:val="6"/>
  </w:num>
  <w:num w:numId="31" w16cid:durableId="1371684039">
    <w:abstractNumId w:val="27"/>
  </w:num>
  <w:num w:numId="32" w16cid:durableId="2029718776">
    <w:abstractNumId w:val="25"/>
  </w:num>
  <w:num w:numId="33" w16cid:durableId="789200385">
    <w:abstractNumId w:val="10"/>
  </w:num>
  <w:num w:numId="34" w16cid:durableId="1405227111">
    <w:abstractNumId w:val="17"/>
  </w:num>
  <w:num w:numId="35" w16cid:durableId="617026078">
    <w:abstractNumId w:val="23"/>
  </w:num>
  <w:num w:numId="36" w16cid:durableId="501547150">
    <w:abstractNumId w:val="38"/>
  </w:num>
  <w:num w:numId="37" w16cid:durableId="838695360">
    <w:abstractNumId w:val="24"/>
  </w:num>
  <w:num w:numId="38" w16cid:durableId="1130632847">
    <w:abstractNumId w:val="8"/>
  </w:num>
  <w:num w:numId="39" w16cid:durableId="19799211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4B2"/>
    <w:rsid w:val="00074D06"/>
    <w:rsid w:val="00076C75"/>
    <w:rsid w:val="000E6FC3"/>
    <w:rsid w:val="000F5870"/>
    <w:rsid w:val="001173CA"/>
    <w:rsid w:val="001C51DB"/>
    <w:rsid w:val="00203493"/>
    <w:rsid w:val="00221FC0"/>
    <w:rsid w:val="00232E54"/>
    <w:rsid w:val="00261845"/>
    <w:rsid w:val="002660F5"/>
    <w:rsid w:val="00286B8D"/>
    <w:rsid w:val="003D582B"/>
    <w:rsid w:val="00467E45"/>
    <w:rsid w:val="00472A4D"/>
    <w:rsid w:val="00500E6D"/>
    <w:rsid w:val="0050232E"/>
    <w:rsid w:val="005277BA"/>
    <w:rsid w:val="00535737"/>
    <w:rsid w:val="00545850"/>
    <w:rsid w:val="00564C2D"/>
    <w:rsid w:val="0058696C"/>
    <w:rsid w:val="005B61DA"/>
    <w:rsid w:val="005E313C"/>
    <w:rsid w:val="006C3FB1"/>
    <w:rsid w:val="006C720B"/>
    <w:rsid w:val="006E7C9F"/>
    <w:rsid w:val="007F11AF"/>
    <w:rsid w:val="0086561C"/>
    <w:rsid w:val="008C7123"/>
    <w:rsid w:val="008E5B19"/>
    <w:rsid w:val="00A07748"/>
    <w:rsid w:val="00A3299C"/>
    <w:rsid w:val="00A3626B"/>
    <w:rsid w:val="00A616D1"/>
    <w:rsid w:val="00A94ACF"/>
    <w:rsid w:val="00B03321"/>
    <w:rsid w:val="00B659E4"/>
    <w:rsid w:val="00B6768A"/>
    <w:rsid w:val="00C1001A"/>
    <w:rsid w:val="00C77F6B"/>
    <w:rsid w:val="00C96C14"/>
    <w:rsid w:val="00CF6961"/>
    <w:rsid w:val="00D356A8"/>
    <w:rsid w:val="00D6280F"/>
    <w:rsid w:val="00D748F4"/>
    <w:rsid w:val="00DD57AD"/>
    <w:rsid w:val="00E003D0"/>
    <w:rsid w:val="00E00550"/>
    <w:rsid w:val="00E8038F"/>
    <w:rsid w:val="00EE74B2"/>
    <w:rsid w:val="00FA1CC2"/>
    <w:rsid w:val="00FD26C4"/>
    <w:rsid w:val="00FF3BF5"/>
    <w:rsid w:val="1347EE5F"/>
    <w:rsid w:val="3434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EE5F"/>
  <w15:chartTrackingRefBased/>
  <w15:docId w15:val="{4FA4B081-9A2F-4242-94F6-07166D76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26C4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olo9">
    <w:name w:val="heading 9"/>
    <w:basedOn w:val="Standard"/>
    <w:next w:val="Standard"/>
    <w:qFormat/>
    <w:pPr>
      <w:keepNext/>
      <w:outlineLvl w:val="8"/>
    </w:pPr>
    <w:rPr>
      <w:rFonts w:ascii="Arial Narrow" w:hAnsi="Arial Narrow" w:cs="Arial Narrow"/>
      <w:bCs/>
      <w:i/>
      <w:iCs/>
      <w:sz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tabs>
        <w:tab w:val="center" w:pos="4320"/>
        <w:tab w:val="right" w:pos="8640"/>
      </w:tabs>
    </w:pPr>
    <w:rPr>
      <w:rFonts w:eastAsia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eastAsia="Times New Roman"/>
    </w:rPr>
  </w:style>
  <w:style w:type="paragraph" w:styleId="NormaleWeb">
    <w:name w:val="Normal (Web)"/>
    <w:basedOn w:val="Standard"/>
    <w:pPr>
      <w:spacing w:before="100" w:after="100"/>
    </w:pPr>
    <w:rPr>
      <w:rFonts w:eastAsia="Times New Roman" w:cs="Times New Roman"/>
      <w:lang w:eastAsia="it-IT"/>
    </w:rPr>
  </w:style>
  <w:style w:type="paragraph" w:styleId="Testofumetto">
    <w:name w:val="Balloon Text"/>
    <w:basedOn w:val="Standard"/>
    <w:rPr>
      <w:rFonts w:ascii="Tahoma" w:eastAsia="Times New Roman" w:hAnsi="Tahoma" w:cs="Tahoma"/>
      <w:sz w:val="16"/>
      <w:szCs w:val="16"/>
    </w:rPr>
  </w:style>
  <w:style w:type="paragraph" w:customStyle="1" w:styleId="Rientrocorpodeltesto21">
    <w:name w:val="Rientro corpo del testo 21"/>
    <w:basedOn w:val="Standard"/>
    <w:pPr>
      <w:ind w:left="213" w:hanging="213"/>
      <w:jc w:val="both"/>
    </w:pPr>
    <w:rPr>
      <w:szCs w:val="20"/>
    </w:rPr>
  </w:style>
  <w:style w:type="paragraph" w:styleId="Paragrafoelenco">
    <w:name w:val="List Paragraph"/>
    <w:basedOn w:val="Standard"/>
    <w:qFormat/>
    <w:pPr>
      <w:widowControl/>
      <w:spacing w:line="100" w:lineRule="atLeast"/>
      <w:ind w:left="720"/>
    </w:pPr>
    <w:rPr>
      <w:rFonts w:eastAsia="Times New Roman" w:cs="Times New Roman"/>
      <w:lang w:bidi="ar-SA"/>
    </w:rPr>
  </w:style>
  <w:style w:type="paragraph" w:styleId="Pidipagina">
    <w:name w:val="footer"/>
    <w:basedOn w:val="Standard"/>
    <w:pPr>
      <w:spacing w:line="276" w:lineRule="auto"/>
    </w:pPr>
    <w:rPr>
      <w:rFonts w:ascii="Arial" w:eastAsia="Times New Roman" w:hAnsi="Arial"/>
      <w:color w:val="000000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  <w:b/>
      <w:i w:val="0"/>
    </w:rPr>
  </w:style>
  <w:style w:type="character" w:customStyle="1" w:styleId="WW8Num9z0">
    <w:name w:val="WW8Num9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eastAsia="SimSun, 宋体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</w:style>
  <w:style w:type="character" w:customStyle="1" w:styleId="WW8Num3z0">
    <w:name w:val="WW8Num3z0"/>
    <w:rPr>
      <w:rFonts w:ascii="Times New Roman" w:hAnsi="Times New Roman" w:cs="Times New Roman"/>
      <w:b/>
      <w:i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7">
    <w:name w:val="WW8Num7"/>
    <w:basedOn w:val="Nessunelenco"/>
    <w:pPr>
      <w:numPr>
        <w:numId w:val="2"/>
      </w:numPr>
    </w:pPr>
  </w:style>
  <w:style w:type="numbering" w:customStyle="1" w:styleId="WW8Num9">
    <w:name w:val="WW8Num9"/>
    <w:basedOn w:val="Nessunelenco"/>
    <w:pPr>
      <w:numPr>
        <w:numId w:val="3"/>
      </w:numPr>
    </w:pPr>
  </w:style>
  <w:style w:type="numbering" w:customStyle="1" w:styleId="WW8Num6">
    <w:name w:val="WW8Num6"/>
    <w:basedOn w:val="Nessunelenco"/>
    <w:pPr>
      <w:numPr>
        <w:numId w:val="4"/>
      </w:numPr>
    </w:pPr>
  </w:style>
  <w:style w:type="numbering" w:customStyle="1" w:styleId="WW8Num2">
    <w:name w:val="WW8Num2"/>
    <w:basedOn w:val="Nessunelenco"/>
    <w:pPr>
      <w:numPr>
        <w:numId w:val="5"/>
      </w:numPr>
    </w:pPr>
  </w:style>
  <w:style w:type="numbering" w:customStyle="1" w:styleId="WW8Num4">
    <w:name w:val="WW8Num4"/>
    <w:basedOn w:val="Nessunelenco"/>
    <w:pPr>
      <w:numPr>
        <w:numId w:val="6"/>
      </w:numPr>
    </w:pPr>
  </w:style>
  <w:style w:type="numbering" w:customStyle="1" w:styleId="WW8Num5">
    <w:name w:val="WW8Num5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3">
    <w:name w:val="WW8Num3"/>
    <w:basedOn w:val="Nessunelenco"/>
    <w:pPr>
      <w:numPr>
        <w:numId w:val="9"/>
      </w:numPr>
    </w:pPr>
  </w:style>
  <w:style w:type="character" w:styleId="Collegamentoipertestuale">
    <w:name w:val="Hyperlink"/>
    <w:uiPriority w:val="99"/>
    <w:unhideWhenUsed/>
    <w:rsid w:val="00535737"/>
    <w:rPr>
      <w:color w:val="0563C1"/>
      <w:u w:val="single"/>
    </w:rPr>
  </w:style>
  <w:style w:type="paragraph" w:styleId="Rientrocorpodeltesto">
    <w:name w:val="Body Text Indent"/>
    <w:basedOn w:val="Normale"/>
    <w:link w:val="RientrocorpodeltestoCarattere"/>
    <w:rsid w:val="00A94ACF"/>
    <w:pPr>
      <w:widowControl/>
      <w:suppressAutoHyphens w:val="0"/>
      <w:autoSpaceDN/>
      <w:spacing w:line="360" w:lineRule="auto"/>
      <w:ind w:left="357"/>
      <w:textAlignment w:val="auto"/>
    </w:pPr>
    <w:rPr>
      <w:rFonts w:ascii="Arial" w:eastAsia="Times New Roman" w:hAnsi="Arial"/>
      <w:kern w:val="0"/>
      <w:lang w:eastAsia="it-IT" w:bidi="ar-SA"/>
    </w:rPr>
  </w:style>
  <w:style w:type="character" w:customStyle="1" w:styleId="RientrocorpodeltestoCarattere">
    <w:name w:val="Rientro corpo del testo Carattere"/>
    <w:link w:val="Rientrocorpodeltesto"/>
    <w:rsid w:val="00A94ACF"/>
    <w:rPr>
      <w:rFonts w:ascii="Arial" w:eastAsia="Times New Roman" w:hAnsi="Arial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F3BF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rsid w:val="00FF3BF5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IS024004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Cartago Scattaglia</dc:creator>
  <cp:keywords/>
  <cp:lastModifiedBy>Alessia Realini</cp:lastModifiedBy>
  <cp:revision>11</cp:revision>
  <cp:lastPrinted>2017-04-26T06:37:00Z</cp:lastPrinted>
  <dcterms:created xsi:type="dcterms:W3CDTF">2019-09-24T10:40:00Z</dcterms:created>
  <dcterms:modified xsi:type="dcterms:W3CDTF">2024-09-19T12:32:00Z</dcterms:modified>
</cp:coreProperties>
</file>